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47" w:rsidRPr="001C1D0F" w:rsidRDefault="00264547" w:rsidP="00264547">
      <w:pPr>
        <w:tabs>
          <w:tab w:val="left" w:pos="851"/>
        </w:tabs>
        <w:ind w:firstLine="567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C1D0F">
        <w:rPr>
          <w:rFonts w:ascii="Times New Roman" w:hAnsi="Times New Roman" w:cs="Times New Roman"/>
          <w:b/>
          <w:sz w:val="20"/>
          <w:szCs w:val="20"/>
        </w:rPr>
        <w:t>Управление общего образования, физической культуры и спорта</w:t>
      </w:r>
    </w:p>
    <w:p w:rsidR="00264547" w:rsidRPr="001C1D0F" w:rsidRDefault="00264547" w:rsidP="00264547">
      <w:pPr>
        <w:tabs>
          <w:tab w:val="left" w:pos="851"/>
        </w:tabs>
        <w:ind w:firstLine="567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C1D0F">
        <w:rPr>
          <w:rFonts w:ascii="Times New Roman" w:hAnsi="Times New Roman" w:cs="Times New Roman"/>
          <w:b/>
          <w:sz w:val="20"/>
          <w:szCs w:val="20"/>
        </w:rPr>
        <w:t xml:space="preserve">Администрации Орловского муниципального округа Орловской области </w:t>
      </w:r>
    </w:p>
    <w:p w:rsidR="00264547" w:rsidRPr="001C1D0F" w:rsidRDefault="00264547" w:rsidP="00264547">
      <w:pPr>
        <w:pBdr>
          <w:bottom w:val="single" w:sz="4" w:space="1" w:color="auto"/>
        </w:pBdr>
        <w:tabs>
          <w:tab w:val="left" w:pos="851"/>
        </w:tabs>
        <w:ind w:firstLine="567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C1D0F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 «Краснозвездинская средняя общеобразовательная школа» Орловского муниципального округа Орловской области</w:t>
      </w:r>
    </w:p>
    <w:p w:rsidR="00264547" w:rsidRPr="001C1D0F" w:rsidRDefault="00264547" w:rsidP="00264547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1C1D0F">
        <w:rPr>
          <w:rFonts w:ascii="Times New Roman" w:hAnsi="Times New Roman" w:cs="Times New Roman"/>
          <w:sz w:val="20"/>
          <w:szCs w:val="20"/>
        </w:rPr>
        <w:t xml:space="preserve">302512, Орловская область, Орловский муниципальный округ, п. Красная Звезда, ул. Школьная, зд.2, </w:t>
      </w:r>
    </w:p>
    <w:p w:rsidR="00264547" w:rsidRPr="001C1D0F" w:rsidRDefault="00264547" w:rsidP="00264547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1C1D0F">
        <w:rPr>
          <w:rFonts w:ascii="Times New Roman" w:hAnsi="Times New Roman" w:cs="Times New Roman"/>
          <w:sz w:val="20"/>
          <w:szCs w:val="20"/>
        </w:rPr>
        <w:t>т.40-19-46, 8-910-3000-175</w:t>
      </w:r>
    </w:p>
    <w:tbl>
      <w:tblPr>
        <w:tblpPr w:leftFromText="180" w:rightFromText="180" w:vertAnchor="text" w:horzAnchor="margin" w:tblpY="641"/>
        <w:tblOverlap w:val="never"/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4"/>
        <w:gridCol w:w="5006"/>
      </w:tblGrid>
      <w:tr w:rsidR="00264547" w:rsidTr="00FC43BD">
        <w:trPr>
          <w:trHeight w:hRule="exact" w:val="264"/>
        </w:trPr>
        <w:tc>
          <w:tcPr>
            <w:tcW w:w="4694" w:type="dxa"/>
          </w:tcPr>
          <w:p w:rsidR="00264547" w:rsidRDefault="00264547" w:rsidP="00FC43BD">
            <w:pPr>
              <w:pStyle w:val="a5"/>
              <w:tabs>
                <w:tab w:val="left" w:pos="851"/>
              </w:tabs>
              <w:spacing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на заседании</w:t>
            </w:r>
          </w:p>
        </w:tc>
        <w:tc>
          <w:tcPr>
            <w:tcW w:w="5006" w:type="dxa"/>
          </w:tcPr>
          <w:p w:rsidR="00264547" w:rsidRDefault="00264547" w:rsidP="00FC43BD">
            <w:pPr>
              <w:pStyle w:val="a5"/>
              <w:tabs>
                <w:tab w:val="left" w:pos="851"/>
              </w:tabs>
              <w:spacing w:line="240" w:lineRule="auto"/>
              <w:ind w:right="180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</w:tc>
      </w:tr>
      <w:tr w:rsidR="00264547" w:rsidTr="00FC43BD">
        <w:trPr>
          <w:trHeight w:hRule="exact" w:val="826"/>
        </w:trPr>
        <w:tc>
          <w:tcPr>
            <w:tcW w:w="4694" w:type="dxa"/>
          </w:tcPr>
          <w:p w:rsidR="00264547" w:rsidRDefault="00264547" w:rsidP="00FC43BD">
            <w:pPr>
              <w:pStyle w:val="a5"/>
              <w:tabs>
                <w:tab w:val="left" w:pos="851"/>
              </w:tabs>
              <w:spacing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педагогического совета</w:t>
            </w:r>
          </w:p>
          <w:p w:rsidR="00264547" w:rsidRDefault="00264547" w:rsidP="00264547">
            <w:pPr>
              <w:pStyle w:val="a5"/>
              <w:tabs>
                <w:tab w:val="left" w:pos="851"/>
              </w:tabs>
              <w:spacing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28.08.2025 г.</w:t>
            </w:r>
          </w:p>
        </w:tc>
        <w:tc>
          <w:tcPr>
            <w:tcW w:w="5006" w:type="dxa"/>
            <w:vAlign w:val="bottom"/>
          </w:tcPr>
          <w:p w:rsidR="00264547" w:rsidRDefault="00264547" w:rsidP="00FC43BD">
            <w:pPr>
              <w:pStyle w:val="a5"/>
              <w:tabs>
                <w:tab w:val="left" w:pos="851"/>
              </w:tabs>
              <w:spacing w:line="240" w:lineRule="auto"/>
              <w:ind w:right="180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«Краснозвездинская СОШ» Орловского муниципального округа</w:t>
            </w:r>
          </w:p>
          <w:p w:rsidR="00264547" w:rsidRDefault="00264547" w:rsidP="00FC43BD">
            <w:pPr>
              <w:pStyle w:val="a5"/>
              <w:tabs>
                <w:tab w:val="left" w:pos="851"/>
                <w:tab w:val="left" w:leader="underscore" w:pos="1104"/>
              </w:tabs>
              <w:spacing w:line="240" w:lineRule="auto"/>
              <w:ind w:right="180" w:firstLine="567"/>
              <w:jc w:val="right"/>
              <w:rPr>
                <w:sz w:val="24"/>
                <w:szCs w:val="24"/>
              </w:rPr>
            </w:pPr>
          </w:p>
          <w:p w:rsidR="00264547" w:rsidRDefault="00264547" w:rsidP="00FC43BD">
            <w:pPr>
              <w:pStyle w:val="a5"/>
              <w:tabs>
                <w:tab w:val="left" w:pos="851"/>
                <w:tab w:val="left" w:leader="underscore" w:pos="1104"/>
              </w:tabs>
              <w:spacing w:line="240" w:lineRule="auto"/>
              <w:ind w:right="180"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Н.С. Петрушина</w:t>
            </w:r>
          </w:p>
          <w:p w:rsidR="00264547" w:rsidRDefault="00264547" w:rsidP="00FC43BD">
            <w:pPr>
              <w:pStyle w:val="a5"/>
              <w:tabs>
                <w:tab w:val="left" w:pos="851"/>
              </w:tabs>
              <w:spacing w:line="233" w:lineRule="auto"/>
              <w:ind w:right="180"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28/5 от 31.03.2025 г.</w:t>
            </w:r>
          </w:p>
        </w:tc>
      </w:tr>
      <w:tr w:rsidR="00264547" w:rsidTr="00FC43BD">
        <w:trPr>
          <w:trHeight w:hRule="exact" w:val="1109"/>
        </w:trPr>
        <w:tc>
          <w:tcPr>
            <w:tcW w:w="4694" w:type="dxa"/>
          </w:tcPr>
          <w:p w:rsidR="00264547" w:rsidRDefault="00264547" w:rsidP="00FC43BD">
            <w:pPr>
              <w:pStyle w:val="a5"/>
              <w:tabs>
                <w:tab w:val="left" w:pos="851"/>
              </w:tabs>
              <w:spacing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 на заседании</w:t>
            </w:r>
          </w:p>
          <w:p w:rsidR="00264547" w:rsidRDefault="00264547" w:rsidP="00FC43BD">
            <w:pPr>
              <w:pStyle w:val="a5"/>
              <w:tabs>
                <w:tab w:val="left" w:pos="851"/>
              </w:tabs>
              <w:spacing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Совета родителей</w:t>
            </w:r>
          </w:p>
          <w:p w:rsidR="00264547" w:rsidRDefault="00264547" w:rsidP="00264547">
            <w:pPr>
              <w:pStyle w:val="a5"/>
              <w:tabs>
                <w:tab w:val="left" w:pos="851"/>
              </w:tabs>
              <w:spacing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29.08.2025 г.</w:t>
            </w:r>
          </w:p>
        </w:tc>
        <w:tc>
          <w:tcPr>
            <w:tcW w:w="5006" w:type="dxa"/>
            <w:vAlign w:val="bottom"/>
          </w:tcPr>
          <w:p w:rsidR="00264547" w:rsidRDefault="00264547" w:rsidP="00FC43BD">
            <w:pPr>
              <w:pStyle w:val="a5"/>
              <w:tabs>
                <w:tab w:val="left" w:pos="851"/>
              </w:tabs>
              <w:spacing w:line="240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______________________М.И. Казачкина</w:t>
            </w:r>
          </w:p>
        </w:tc>
      </w:tr>
      <w:tr w:rsidR="00264547" w:rsidTr="00FC43BD">
        <w:trPr>
          <w:trHeight w:hRule="exact" w:val="979"/>
        </w:trPr>
        <w:tc>
          <w:tcPr>
            <w:tcW w:w="4694" w:type="dxa"/>
          </w:tcPr>
          <w:p w:rsidR="00264547" w:rsidRDefault="00264547" w:rsidP="00264547">
            <w:pPr>
              <w:pStyle w:val="a5"/>
              <w:tabs>
                <w:tab w:val="left" w:pos="851"/>
              </w:tabs>
              <w:spacing w:line="240" w:lineRule="auto"/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 на заседании Совета обучающихся Протокол № 1 от 28.08.2025 г.</w:t>
            </w:r>
          </w:p>
        </w:tc>
        <w:tc>
          <w:tcPr>
            <w:tcW w:w="5006" w:type="dxa"/>
          </w:tcPr>
          <w:p w:rsidR="00264547" w:rsidRDefault="00264547" w:rsidP="00FC43BD">
            <w:pPr>
              <w:pStyle w:val="a5"/>
              <w:tabs>
                <w:tab w:val="left" w:pos="851"/>
              </w:tabs>
              <w:spacing w:line="233" w:lineRule="auto"/>
              <w:ind w:firstLine="56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№157-ОД от 30.08.2025</w:t>
            </w:r>
          </w:p>
        </w:tc>
      </w:tr>
    </w:tbl>
    <w:p w:rsidR="00264547" w:rsidRDefault="00264547" w:rsidP="00264547">
      <w:pPr>
        <w:tabs>
          <w:tab w:val="left" w:pos="851"/>
        </w:tabs>
        <w:ind w:firstLine="567"/>
        <w:rPr>
          <w:rFonts w:hAnsi="Times New Roman" w:cs="Times New Roman"/>
        </w:rPr>
      </w:pPr>
    </w:p>
    <w:p w:rsidR="00264547" w:rsidRDefault="00264547" w:rsidP="00264547">
      <w:pPr>
        <w:pStyle w:val="10"/>
        <w:keepNext/>
        <w:keepLines/>
        <w:tabs>
          <w:tab w:val="left" w:pos="851"/>
        </w:tabs>
        <w:ind w:firstLine="567"/>
      </w:pPr>
    </w:p>
    <w:p w:rsidR="00264547" w:rsidRDefault="00264547" w:rsidP="00264547">
      <w:pPr>
        <w:pStyle w:val="10"/>
        <w:keepNext/>
        <w:keepLines/>
        <w:tabs>
          <w:tab w:val="left" w:pos="851"/>
        </w:tabs>
        <w:ind w:firstLine="567"/>
      </w:pPr>
    </w:p>
    <w:p w:rsidR="00264547" w:rsidRDefault="00264547" w:rsidP="00264547">
      <w:pPr>
        <w:pStyle w:val="10"/>
        <w:keepNext/>
        <w:keepLines/>
        <w:tabs>
          <w:tab w:val="left" w:pos="851"/>
        </w:tabs>
        <w:ind w:firstLine="567"/>
      </w:pPr>
    </w:p>
    <w:p w:rsidR="00264547" w:rsidRDefault="00264547" w:rsidP="00264547">
      <w:pPr>
        <w:pStyle w:val="20"/>
        <w:spacing w:after="120"/>
        <w:ind w:firstLine="0"/>
        <w:jc w:val="center"/>
      </w:pPr>
      <w:r w:rsidRPr="00264547">
        <w:rPr>
          <w:b/>
        </w:rPr>
        <w:t>ПОЛОЖЕНИЕ</w:t>
      </w:r>
      <w:r>
        <w:t xml:space="preserve"> </w:t>
      </w:r>
    </w:p>
    <w:p w:rsidR="00264547" w:rsidRDefault="00460685" w:rsidP="00264547">
      <w:pPr>
        <w:pStyle w:val="20"/>
        <w:spacing w:after="120"/>
        <w:ind w:firstLine="0"/>
        <w:jc w:val="center"/>
      </w:pPr>
      <w:r>
        <w:t xml:space="preserve">об охране и укреплении здоровья </w:t>
      </w:r>
      <w:proofErr w:type="gramStart"/>
      <w:r>
        <w:t>обучающихся</w:t>
      </w:r>
      <w:proofErr w:type="gramEnd"/>
      <w:r w:rsidR="00264547">
        <w:t xml:space="preserve"> </w:t>
      </w:r>
      <w:r>
        <w:t>муниципального бюджетного общеобразовательного учреждения</w:t>
      </w:r>
      <w:r w:rsidR="00264547">
        <w:t xml:space="preserve"> </w:t>
      </w:r>
      <w:r>
        <w:t>«</w:t>
      </w:r>
      <w:r w:rsidR="00264547">
        <w:t>Краснозвездинская</w:t>
      </w:r>
      <w:r>
        <w:t xml:space="preserve"> </w:t>
      </w:r>
      <w:r w:rsidR="00264547">
        <w:t>средняя</w:t>
      </w:r>
      <w:r>
        <w:t xml:space="preserve"> общеобразовательная школа»</w:t>
      </w:r>
      <w:r w:rsidR="00055079">
        <w:t xml:space="preserve"> </w:t>
      </w:r>
      <w:r>
        <w:t>Орловского муниципального округа Орловской области</w:t>
      </w: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Default="00264547" w:rsidP="00264547">
      <w:pPr>
        <w:pStyle w:val="20"/>
        <w:spacing w:after="120"/>
        <w:ind w:firstLine="0"/>
        <w:jc w:val="center"/>
      </w:pPr>
    </w:p>
    <w:p w:rsidR="00264547" w:rsidRPr="00264547" w:rsidRDefault="00264547" w:rsidP="00264547">
      <w:pPr>
        <w:pStyle w:val="20"/>
        <w:spacing w:after="120"/>
        <w:ind w:firstLine="0"/>
        <w:jc w:val="center"/>
        <w:rPr>
          <w:b/>
        </w:rPr>
      </w:pPr>
      <w:r w:rsidRPr="00264547">
        <w:rPr>
          <w:b/>
        </w:rPr>
        <w:t>2025 г</w:t>
      </w:r>
    </w:p>
    <w:p w:rsidR="00264547" w:rsidRDefault="00264547">
      <w:pPr>
        <w:rPr>
          <w:rFonts w:ascii="Times New Roman" w:eastAsia="Times New Roman" w:hAnsi="Times New Roman" w:cs="Times New Roman"/>
          <w:color w:val="111F30"/>
        </w:rPr>
      </w:pPr>
      <w:r>
        <w:br w:type="page"/>
      </w:r>
    </w:p>
    <w:p w:rsidR="0068620B" w:rsidRDefault="00460685">
      <w:pPr>
        <w:pStyle w:val="20"/>
        <w:numPr>
          <w:ilvl w:val="0"/>
          <w:numId w:val="1"/>
        </w:numPr>
        <w:tabs>
          <w:tab w:val="left" w:pos="485"/>
        </w:tabs>
        <w:spacing w:after="280" w:line="266" w:lineRule="auto"/>
        <w:ind w:firstLine="0"/>
        <w:jc w:val="center"/>
      </w:pPr>
      <w:r>
        <w:rPr>
          <w:b/>
          <w:bCs/>
        </w:rPr>
        <w:lastRenderedPageBreak/>
        <w:t>Общие положения</w:t>
      </w:r>
    </w:p>
    <w:p w:rsidR="0068620B" w:rsidRDefault="00460685" w:rsidP="00055079">
      <w:pPr>
        <w:pStyle w:val="20"/>
        <w:numPr>
          <w:ilvl w:val="1"/>
          <w:numId w:val="1"/>
        </w:numPr>
        <w:tabs>
          <w:tab w:val="left" w:pos="567"/>
        </w:tabs>
        <w:ind w:firstLine="0"/>
      </w:pPr>
      <w:r>
        <w:t xml:space="preserve">Настоящее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68620B" w:rsidRDefault="00460685" w:rsidP="00055079">
      <w:pPr>
        <w:pStyle w:val="20"/>
        <w:numPr>
          <w:ilvl w:val="0"/>
          <w:numId w:val="2"/>
        </w:numPr>
        <w:tabs>
          <w:tab w:val="left" w:pos="567"/>
          <w:tab w:val="left" w:pos="1133"/>
        </w:tabs>
        <w:ind w:firstLine="0"/>
        <w:jc w:val="both"/>
      </w:pPr>
      <w:r>
        <w:t xml:space="preserve">ст. 41 Федерального Закона № 273 </w:t>
      </w:r>
      <w:r>
        <w:rPr>
          <w:color w:val="485B66"/>
        </w:rPr>
        <w:t xml:space="preserve">— </w:t>
      </w:r>
      <w:r>
        <w:t>ФЗ от 29.12.2012г. «Об образовании в Российской Федерации»;</w:t>
      </w:r>
    </w:p>
    <w:p w:rsidR="0068620B" w:rsidRDefault="00460685" w:rsidP="00055079">
      <w:pPr>
        <w:pStyle w:val="20"/>
        <w:numPr>
          <w:ilvl w:val="0"/>
          <w:numId w:val="2"/>
        </w:numPr>
        <w:tabs>
          <w:tab w:val="left" w:pos="567"/>
          <w:tab w:val="left" w:pos="1133"/>
        </w:tabs>
        <w:ind w:firstLine="0"/>
        <w:jc w:val="both"/>
      </w:pPr>
      <w:r>
        <w:t>Федеральным законом от 21.11.2011 № 323-ФЗ «Об основах охраны здоровья граждан в Российской Федерации»;</w:t>
      </w:r>
    </w:p>
    <w:p w:rsidR="0068620B" w:rsidRDefault="00460685" w:rsidP="00055079">
      <w:pPr>
        <w:pStyle w:val="20"/>
        <w:numPr>
          <w:ilvl w:val="0"/>
          <w:numId w:val="2"/>
        </w:numPr>
        <w:tabs>
          <w:tab w:val="left" w:pos="567"/>
          <w:tab w:val="left" w:pos="1133"/>
        </w:tabs>
        <w:ind w:firstLine="0"/>
        <w:jc w:val="both"/>
      </w:pPr>
      <w:r>
        <w:t>санитарными правилами СП 2.4.3648-20, утв. постановлением Главного государственного санитарного врача РФ от 28.09.2020;</w:t>
      </w:r>
    </w:p>
    <w:p w:rsidR="0068620B" w:rsidRDefault="00460685" w:rsidP="00055079">
      <w:pPr>
        <w:pStyle w:val="20"/>
        <w:numPr>
          <w:ilvl w:val="0"/>
          <w:numId w:val="2"/>
        </w:numPr>
        <w:tabs>
          <w:tab w:val="left" w:pos="567"/>
          <w:tab w:val="left" w:pos="1133"/>
        </w:tabs>
        <w:ind w:firstLine="0"/>
        <w:jc w:val="both"/>
      </w:pPr>
      <w:r>
        <w:t>«Гигиеническими нормативами и требованиями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РФ от 28.01.2021г. №2;</w:t>
      </w:r>
    </w:p>
    <w:p w:rsidR="00051A81" w:rsidRDefault="00460685" w:rsidP="00055079">
      <w:pPr>
        <w:pStyle w:val="20"/>
        <w:numPr>
          <w:ilvl w:val="0"/>
          <w:numId w:val="2"/>
        </w:numPr>
        <w:tabs>
          <w:tab w:val="left" w:pos="567"/>
          <w:tab w:val="left" w:pos="1133"/>
        </w:tabs>
        <w:ind w:firstLine="0"/>
        <w:jc w:val="both"/>
      </w:pPr>
      <w:r>
        <w:t>рекомендациями Управления общего образования, физической культуры и спорта администрации Орловского муниципального округа;</w:t>
      </w:r>
    </w:p>
    <w:p w:rsidR="00051A81" w:rsidRPr="00051A81" w:rsidRDefault="00051A81" w:rsidP="00051A81">
      <w:pPr>
        <w:pStyle w:val="a6"/>
        <w:numPr>
          <w:ilvl w:val="0"/>
          <w:numId w:val="2"/>
        </w:numPr>
        <w:ind w:firstLine="360"/>
        <w:jc w:val="both"/>
        <w:rPr>
          <w:rFonts w:eastAsia="Times New Roman"/>
          <w:color w:val="111F30"/>
          <w:sz w:val="24"/>
          <w:szCs w:val="24"/>
        </w:rPr>
      </w:pPr>
      <w:r w:rsidRPr="00051A81">
        <w:rPr>
          <w:rFonts w:eastAsia="Times New Roman"/>
          <w:color w:val="111F30"/>
          <w:sz w:val="24"/>
          <w:szCs w:val="24"/>
        </w:rPr>
        <w:t>Изменения в п. 7 ч. 1 ст. 41 Федерального закона от 21.11.2011 № 323-ФЗ внесенные Федеральным законом от 30.11.2024 № 438-ФЗ «О внесении изменений в отдельные законодательные акты Российской Федерации».</w:t>
      </w:r>
    </w:p>
    <w:p w:rsidR="0068620B" w:rsidRDefault="00460685" w:rsidP="00055079">
      <w:pPr>
        <w:pStyle w:val="20"/>
        <w:numPr>
          <w:ilvl w:val="0"/>
          <w:numId w:val="2"/>
        </w:numPr>
        <w:tabs>
          <w:tab w:val="left" w:pos="567"/>
          <w:tab w:val="left" w:pos="1133"/>
        </w:tabs>
        <w:ind w:firstLine="0"/>
        <w:jc w:val="both"/>
      </w:pPr>
      <w:r>
        <w:t>Уставом учреждения.</w:t>
      </w:r>
    </w:p>
    <w:p w:rsidR="00264547" w:rsidRDefault="00460685" w:rsidP="00055079">
      <w:pPr>
        <w:pStyle w:val="20"/>
        <w:keepNext/>
        <w:keepLines/>
        <w:numPr>
          <w:ilvl w:val="0"/>
          <w:numId w:val="1"/>
        </w:numPr>
        <w:tabs>
          <w:tab w:val="left" w:pos="473"/>
          <w:tab w:val="left" w:pos="567"/>
          <w:tab w:val="left" w:pos="1412"/>
        </w:tabs>
        <w:ind w:firstLine="0"/>
        <w:jc w:val="both"/>
      </w:pPr>
      <w:r w:rsidRPr="00264547">
        <w:t>Настоящее Положение принято в целях организации деятельности педагогических сотрудников образоват</w:t>
      </w:r>
      <w:bookmarkStart w:id="0" w:name="_GoBack"/>
      <w:bookmarkEnd w:id="0"/>
      <w:r w:rsidRPr="00264547">
        <w:t xml:space="preserve">ельного учреждения по сохранению и </w:t>
      </w:r>
      <w:bookmarkStart w:id="1" w:name="bookmark0"/>
      <w:r w:rsidRPr="00264547">
        <w:t>укреплению здоровья обучающихся, развитию культуры здорового образа жизни всех участников образовательных отношений, созданию оптимального материально-технического и методического обеспечения по вопросам здоровьесбережения.</w:t>
      </w:r>
      <w:bookmarkEnd w:id="1"/>
      <w:r w:rsidR="00264547">
        <w:t xml:space="preserve"> </w:t>
      </w:r>
      <w:bookmarkStart w:id="2" w:name="bookmark2"/>
    </w:p>
    <w:p w:rsidR="00055079" w:rsidRDefault="00055079" w:rsidP="00055079">
      <w:pPr>
        <w:pStyle w:val="20"/>
        <w:keepNext/>
        <w:keepLines/>
        <w:tabs>
          <w:tab w:val="left" w:pos="473"/>
          <w:tab w:val="left" w:pos="1412"/>
        </w:tabs>
        <w:ind w:left="20" w:firstLine="0"/>
        <w:jc w:val="both"/>
      </w:pPr>
    </w:p>
    <w:p w:rsidR="0068620B" w:rsidRPr="00264547" w:rsidRDefault="00460685" w:rsidP="00055079">
      <w:pPr>
        <w:pStyle w:val="20"/>
        <w:keepNext/>
        <w:keepLines/>
        <w:numPr>
          <w:ilvl w:val="0"/>
          <w:numId w:val="1"/>
        </w:numPr>
        <w:tabs>
          <w:tab w:val="left" w:pos="473"/>
          <w:tab w:val="left" w:pos="1412"/>
        </w:tabs>
        <w:spacing w:after="360" w:line="264" w:lineRule="auto"/>
        <w:jc w:val="center"/>
      </w:pPr>
      <w:r w:rsidRPr="00264547">
        <w:rPr>
          <w:b/>
          <w:bCs/>
          <w:color w:val="000000"/>
        </w:rPr>
        <w:t>Цели и задачи</w:t>
      </w:r>
      <w:bookmarkEnd w:id="2"/>
    </w:p>
    <w:p w:rsidR="0068620B" w:rsidRPr="00264547" w:rsidRDefault="00460685" w:rsidP="00055079">
      <w:pPr>
        <w:pStyle w:val="24"/>
        <w:keepNext/>
        <w:keepLines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bookmarkStart w:id="3" w:name="bookmark4"/>
      <w:r w:rsidRPr="00264547">
        <w:rPr>
          <w:sz w:val="24"/>
          <w:szCs w:val="24"/>
        </w:rPr>
        <w:t xml:space="preserve">Основная цель - обеспечение оптимизации образовательной деятельности, гарантирующего оптимальные условия для охраны, поддержания и сохранения здоровья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 xml:space="preserve"> образовательного учреждения.</w:t>
      </w:r>
      <w:bookmarkEnd w:id="3"/>
    </w:p>
    <w:p w:rsidR="0068620B" w:rsidRPr="00264547" w:rsidRDefault="00460685" w:rsidP="00055079">
      <w:pPr>
        <w:pStyle w:val="24"/>
        <w:keepNext/>
        <w:keepLines/>
        <w:numPr>
          <w:ilvl w:val="1"/>
          <w:numId w:val="1"/>
        </w:numPr>
        <w:tabs>
          <w:tab w:val="left" w:pos="569"/>
        </w:tabs>
        <w:spacing w:line="240" w:lineRule="auto"/>
        <w:jc w:val="both"/>
        <w:rPr>
          <w:sz w:val="24"/>
          <w:szCs w:val="24"/>
        </w:rPr>
      </w:pPr>
      <w:bookmarkStart w:id="4" w:name="bookmark6"/>
      <w:r w:rsidRPr="00264547">
        <w:rPr>
          <w:sz w:val="24"/>
          <w:szCs w:val="24"/>
        </w:rPr>
        <w:t>Задачи:</w:t>
      </w:r>
      <w:bookmarkEnd w:id="4"/>
    </w:p>
    <w:p w:rsidR="0068620B" w:rsidRPr="00264547" w:rsidRDefault="00460685" w:rsidP="00055079">
      <w:pPr>
        <w:pStyle w:val="24"/>
        <w:keepNext/>
        <w:keepLines/>
        <w:numPr>
          <w:ilvl w:val="0"/>
          <w:numId w:val="3"/>
        </w:numPr>
        <w:tabs>
          <w:tab w:val="left" w:pos="473"/>
        </w:tabs>
        <w:spacing w:line="240" w:lineRule="auto"/>
        <w:jc w:val="both"/>
        <w:rPr>
          <w:sz w:val="24"/>
          <w:szCs w:val="24"/>
        </w:rPr>
      </w:pPr>
      <w:bookmarkStart w:id="5" w:name="bookmark8"/>
      <w:r w:rsidRPr="00264547">
        <w:rPr>
          <w:sz w:val="24"/>
          <w:szCs w:val="24"/>
        </w:rPr>
        <w:t>отслеживание организации учебно-воспитательного процесса с учетом его психологического и физиологического воздействия на организм учащихся и соблюдение санитарно-гигиенических норм организации учебно-воспитательного процесса, нормирование учебной нагрузки и профилактики утомления обучающихся;</w:t>
      </w:r>
      <w:bookmarkEnd w:id="5"/>
    </w:p>
    <w:p w:rsidR="0068620B" w:rsidRPr="00264547" w:rsidRDefault="00460685" w:rsidP="00055079">
      <w:pPr>
        <w:pStyle w:val="24"/>
        <w:keepNext/>
        <w:keepLines/>
        <w:numPr>
          <w:ilvl w:val="0"/>
          <w:numId w:val="3"/>
        </w:numPr>
        <w:tabs>
          <w:tab w:val="left" w:pos="473"/>
        </w:tabs>
        <w:spacing w:line="240" w:lineRule="auto"/>
        <w:jc w:val="both"/>
        <w:rPr>
          <w:sz w:val="24"/>
          <w:szCs w:val="24"/>
        </w:rPr>
      </w:pPr>
      <w:bookmarkStart w:id="6" w:name="bookmark10"/>
      <w:r w:rsidRPr="00264547">
        <w:rPr>
          <w:sz w:val="24"/>
          <w:szCs w:val="24"/>
        </w:rPr>
        <w:t>организация работы по повышению профессиональной компетентности педагогов по реализации здоровье</w:t>
      </w:r>
      <w:r w:rsidR="00055079">
        <w:rPr>
          <w:sz w:val="24"/>
          <w:szCs w:val="24"/>
        </w:rPr>
        <w:t>-</w:t>
      </w:r>
      <w:r w:rsidRPr="00264547">
        <w:rPr>
          <w:sz w:val="24"/>
          <w:szCs w:val="24"/>
        </w:rPr>
        <w:t>сберегающих технологий в образовательной деятельности;</w:t>
      </w:r>
      <w:bookmarkEnd w:id="6"/>
    </w:p>
    <w:p w:rsidR="0068620B" w:rsidRPr="00264547" w:rsidRDefault="00460685" w:rsidP="00055079">
      <w:pPr>
        <w:pStyle w:val="24"/>
        <w:keepNext/>
        <w:keepLines/>
        <w:numPr>
          <w:ilvl w:val="0"/>
          <w:numId w:val="3"/>
        </w:numPr>
        <w:tabs>
          <w:tab w:val="left" w:pos="473"/>
        </w:tabs>
        <w:spacing w:line="240" w:lineRule="auto"/>
        <w:jc w:val="both"/>
        <w:rPr>
          <w:sz w:val="24"/>
          <w:szCs w:val="24"/>
        </w:rPr>
      </w:pPr>
      <w:bookmarkStart w:id="7" w:name="bookmark12"/>
      <w:r w:rsidRPr="00264547">
        <w:rPr>
          <w:sz w:val="24"/>
          <w:szCs w:val="24"/>
        </w:rPr>
        <w:t>информационное обеспечение всех участников образовательных отношений (учителей, обучающихся и их родителей (законных представителей)) по вопросам здоровья и здорового образа жизни;</w:t>
      </w:r>
      <w:bookmarkEnd w:id="7"/>
    </w:p>
    <w:p w:rsidR="0068620B" w:rsidRPr="00264547" w:rsidRDefault="00460685" w:rsidP="00055079">
      <w:pPr>
        <w:pStyle w:val="24"/>
        <w:keepNext/>
        <w:keepLines/>
        <w:numPr>
          <w:ilvl w:val="0"/>
          <w:numId w:val="3"/>
        </w:numPr>
        <w:tabs>
          <w:tab w:val="left" w:pos="473"/>
        </w:tabs>
        <w:spacing w:line="240" w:lineRule="auto"/>
        <w:jc w:val="both"/>
        <w:rPr>
          <w:sz w:val="24"/>
          <w:szCs w:val="24"/>
        </w:rPr>
      </w:pPr>
      <w:bookmarkStart w:id="8" w:name="bookmark14"/>
      <w:r w:rsidRPr="00264547">
        <w:rPr>
          <w:sz w:val="24"/>
          <w:szCs w:val="24"/>
        </w:rPr>
        <w:t>активизация участия семьи в решении вопросов охраны и укрепления здоровья обучающихся;</w:t>
      </w:r>
      <w:bookmarkEnd w:id="8"/>
    </w:p>
    <w:p w:rsidR="0068620B" w:rsidRPr="00264547" w:rsidRDefault="00460685" w:rsidP="00055079">
      <w:pPr>
        <w:pStyle w:val="24"/>
        <w:keepNext/>
        <w:keepLines/>
        <w:numPr>
          <w:ilvl w:val="0"/>
          <w:numId w:val="3"/>
        </w:numPr>
        <w:tabs>
          <w:tab w:val="left" w:pos="473"/>
        </w:tabs>
        <w:spacing w:line="240" w:lineRule="auto"/>
        <w:jc w:val="both"/>
        <w:rPr>
          <w:sz w:val="24"/>
          <w:szCs w:val="24"/>
        </w:rPr>
      </w:pPr>
      <w:bookmarkStart w:id="9" w:name="bookmark16"/>
      <w:r w:rsidRPr="00264547">
        <w:rPr>
          <w:sz w:val="24"/>
          <w:szCs w:val="24"/>
        </w:rPr>
        <w:t>обеспечение условий для практической реализации принципов здоровьесбережения в образовательной деятельности;</w:t>
      </w:r>
      <w:bookmarkEnd w:id="9"/>
    </w:p>
    <w:p w:rsidR="0068620B" w:rsidRPr="00264547" w:rsidRDefault="00460685" w:rsidP="00055079">
      <w:pPr>
        <w:pStyle w:val="11"/>
        <w:numPr>
          <w:ilvl w:val="0"/>
          <w:numId w:val="3"/>
        </w:numPr>
        <w:tabs>
          <w:tab w:val="left" w:pos="47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68620B" w:rsidRPr="00264547" w:rsidRDefault="00460685" w:rsidP="00055079">
      <w:pPr>
        <w:pStyle w:val="11"/>
        <w:numPr>
          <w:ilvl w:val="0"/>
          <w:numId w:val="3"/>
        </w:numPr>
        <w:tabs>
          <w:tab w:val="left" w:pos="47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организация питания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>;</w:t>
      </w:r>
    </w:p>
    <w:p w:rsidR="0068620B" w:rsidRPr="00264547" w:rsidRDefault="00460685" w:rsidP="00055079">
      <w:pPr>
        <w:pStyle w:val="11"/>
        <w:numPr>
          <w:ilvl w:val="0"/>
          <w:numId w:val="3"/>
        </w:numPr>
        <w:tabs>
          <w:tab w:val="left" w:pos="47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определение оптимальной учебной, вне</w:t>
      </w:r>
      <w:r w:rsidR="00055079">
        <w:rPr>
          <w:sz w:val="24"/>
          <w:szCs w:val="24"/>
        </w:rPr>
        <w:t xml:space="preserve"> </w:t>
      </w:r>
      <w:r w:rsidRPr="00264547">
        <w:rPr>
          <w:sz w:val="24"/>
          <w:szCs w:val="24"/>
        </w:rPr>
        <w:t>учебной нагрузки, режима учебных занятий и продолжительности каникул;</w:t>
      </w:r>
    </w:p>
    <w:p w:rsidR="0068620B" w:rsidRPr="00264547" w:rsidRDefault="00460685" w:rsidP="00055079">
      <w:pPr>
        <w:pStyle w:val="11"/>
        <w:numPr>
          <w:ilvl w:val="0"/>
          <w:numId w:val="3"/>
        </w:numPr>
        <w:tabs>
          <w:tab w:val="left" w:pos="47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пропаганда и обучение навыкам здорового образа жизни, требованиям охраны труда;</w:t>
      </w:r>
    </w:p>
    <w:p w:rsidR="0068620B" w:rsidRPr="00264547" w:rsidRDefault="00460685" w:rsidP="00055079">
      <w:pPr>
        <w:pStyle w:val="11"/>
        <w:numPr>
          <w:ilvl w:val="0"/>
          <w:numId w:val="3"/>
        </w:numPr>
        <w:tabs>
          <w:tab w:val="left" w:pos="47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lastRenderedPageBreak/>
        <w:t>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68620B" w:rsidRPr="00264547" w:rsidRDefault="00460685" w:rsidP="00055079">
      <w:pPr>
        <w:pStyle w:val="11"/>
        <w:numPr>
          <w:ilvl w:val="0"/>
          <w:numId w:val="3"/>
        </w:numPr>
        <w:tabs>
          <w:tab w:val="left" w:pos="47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68620B" w:rsidRPr="00264547" w:rsidRDefault="00460685" w:rsidP="00055079">
      <w:pPr>
        <w:pStyle w:val="11"/>
        <w:numPr>
          <w:ilvl w:val="0"/>
          <w:numId w:val="3"/>
        </w:numPr>
        <w:tabs>
          <w:tab w:val="left" w:pos="473"/>
          <w:tab w:val="left" w:pos="76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профилактика и запрещение курения, употребления </w:t>
      </w:r>
      <w:proofErr w:type="gramStart"/>
      <w:r w:rsidRPr="00264547">
        <w:rPr>
          <w:sz w:val="24"/>
          <w:szCs w:val="24"/>
        </w:rPr>
        <w:t>алкогольных</w:t>
      </w:r>
      <w:proofErr w:type="gramEnd"/>
      <w:r w:rsidRPr="00264547">
        <w:rPr>
          <w:sz w:val="24"/>
          <w:szCs w:val="24"/>
        </w:rPr>
        <w:t>,</w:t>
      </w:r>
    </w:p>
    <w:p w:rsidR="0068620B" w:rsidRPr="00264547" w:rsidRDefault="00460685" w:rsidP="00055079">
      <w:pPr>
        <w:pStyle w:val="11"/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слабоалкогольных напитков, пива, наркотических средств и психотропных веществ, их </w:t>
      </w:r>
      <w:proofErr w:type="spellStart"/>
      <w:r w:rsidRPr="00264547">
        <w:rPr>
          <w:sz w:val="24"/>
          <w:szCs w:val="24"/>
        </w:rPr>
        <w:t>прекурсоров</w:t>
      </w:r>
      <w:proofErr w:type="spellEnd"/>
      <w:r w:rsidRPr="00264547">
        <w:rPr>
          <w:sz w:val="24"/>
          <w:szCs w:val="24"/>
        </w:rPr>
        <w:t xml:space="preserve"> и аналогов и других одурманивающих веществ;</w:t>
      </w:r>
    </w:p>
    <w:p w:rsidR="0068620B" w:rsidRPr="00264547" w:rsidRDefault="00460685" w:rsidP="00055079">
      <w:pPr>
        <w:pStyle w:val="11"/>
        <w:numPr>
          <w:ilvl w:val="0"/>
          <w:numId w:val="3"/>
        </w:numPr>
        <w:tabs>
          <w:tab w:val="left" w:pos="43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обеспечение безопасности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 xml:space="preserve"> во время пребывания в учреждении;</w:t>
      </w:r>
    </w:p>
    <w:p w:rsidR="0068620B" w:rsidRPr="00264547" w:rsidRDefault="00460685" w:rsidP="00055079">
      <w:pPr>
        <w:pStyle w:val="11"/>
        <w:numPr>
          <w:ilvl w:val="0"/>
          <w:numId w:val="3"/>
        </w:numPr>
        <w:tabs>
          <w:tab w:val="left" w:pos="43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профилактика несчастных случаев с </w:t>
      </w:r>
      <w:proofErr w:type="gramStart"/>
      <w:r w:rsidRPr="00264547">
        <w:rPr>
          <w:sz w:val="24"/>
          <w:szCs w:val="24"/>
        </w:rPr>
        <w:t>обучающимися</w:t>
      </w:r>
      <w:proofErr w:type="gramEnd"/>
      <w:r w:rsidRPr="00264547">
        <w:rPr>
          <w:sz w:val="24"/>
          <w:szCs w:val="24"/>
        </w:rPr>
        <w:t xml:space="preserve"> во время пребывания в учреждении;</w:t>
      </w:r>
    </w:p>
    <w:p w:rsidR="0068620B" w:rsidRDefault="00460685" w:rsidP="00055079">
      <w:pPr>
        <w:pStyle w:val="11"/>
        <w:numPr>
          <w:ilvl w:val="0"/>
          <w:numId w:val="3"/>
        </w:numPr>
        <w:tabs>
          <w:tab w:val="left" w:pos="43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проведение санитарно-противоэпидемических и профилактических мероприятий.</w:t>
      </w:r>
    </w:p>
    <w:p w:rsidR="00055079" w:rsidRPr="00264547" w:rsidRDefault="00055079" w:rsidP="00055079">
      <w:pPr>
        <w:pStyle w:val="11"/>
        <w:tabs>
          <w:tab w:val="left" w:pos="439"/>
        </w:tabs>
        <w:spacing w:line="240" w:lineRule="auto"/>
        <w:jc w:val="both"/>
        <w:rPr>
          <w:sz w:val="24"/>
          <w:szCs w:val="24"/>
        </w:rPr>
      </w:pPr>
    </w:p>
    <w:p w:rsidR="0068620B" w:rsidRPr="00055079" w:rsidRDefault="00460685" w:rsidP="00055079">
      <w:pPr>
        <w:pStyle w:val="24"/>
        <w:keepNext/>
        <w:keepLines/>
        <w:numPr>
          <w:ilvl w:val="0"/>
          <w:numId w:val="1"/>
        </w:numPr>
        <w:tabs>
          <w:tab w:val="left" w:pos="439"/>
        </w:tabs>
        <w:spacing w:line="240" w:lineRule="auto"/>
        <w:jc w:val="center"/>
        <w:rPr>
          <w:sz w:val="24"/>
          <w:szCs w:val="24"/>
        </w:rPr>
      </w:pPr>
      <w:bookmarkStart w:id="10" w:name="bookmark18"/>
      <w:r w:rsidRPr="00264547">
        <w:rPr>
          <w:b/>
          <w:bCs/>
          <w:sz w:val="24"/>
          <w:szCs w:val="24"/>
        </w:rPr>
        <w:t>Основные направления деятельности</w:t>
      </w:r>
      <w:bookmarkEnd w:id="10"/>
    </w:p>
    <w:p w:rsidR="00055079" w:rsidRPr="00264547" w:rsidRDefault="00055079" w:rsidP="00055079">
      <w:pPr>
        <w:pStyle w:val="24"/>
        <w:keepNext/>
        <w:keepLines/>
        <w:tabs>
          <w:tab w:val="left" w:pos="439"/>
        </w:tabs>
        <w:spacing w:line="240" w:lineRule="auto"/>
        <w:rPr>
          <w:sz w:val="24"/>
          <w:szCs w:val="24"/>
        </w:rPr>
      </w:pPr>
    </w:p>
    <w:p w:rsidR="0068620B" w:rsidRPr="00264547" w:rsidRDefault="00460685" w:rsidP="00055079">
      <w:pPr>
        <w:pStyle w:val="24"/>
        <w:keepNext/>
        <w:keepLines/>
        <w:numPr>
          <w:ilvl w:val="1"/>
          <w:numId w:val="1"/>
        </w:numPr>
        <w:tabs>
          <w:tab w:val="left" w:pos="806"/>
        </w:tabs>
        <w:spacing w:line="240" w:lineRule="auto"/>
        <w:jc w:val="both"/>
        <w:rPr>
          <w:sz w:val="24"/>
          <w:szCs w:val="24"/>
        </w:rPr>
      </w:pPr>
      <w:bookmarkStart w:id="11" w:name="bookmark20"/>
      <w:r w:rsidRPr="00264547">
        <w:rPr>
          <w:sz w:val="24"/>
          <w:szCs w:val="24"/>
        </w:rPr>
        <w:t>Основой деятельностью МБОУ «</w:t>
      </w:r>
      <w:r w:rsidR="00055079">
        <w:rPr>
          <w:sz w:val="24"/>
          <w:szCs w:val="24"/>
        </w:rPr>
        <w:t>Краснозвездинская</w:t>
      </w:r>
      <w:r w:rsidRPr="00264547">
        <w:rPr>
          <w:sz w:val="24"/>
          <w:szCs w:val="24"/>
        </w:rPr>
        <w:t xml:space="preserve"> </w:t>
      </w:r>
      <w:r w:rsidR="00055079">
        <w:rPr>
          <w:sz w:val="24"/>
          <w:szCs w:val="24"/>
        </w:rPr>
        <w:t>С</w:t>
      </w:r>
      <w:r w:rsidRPr="00264547">
        <w:rPr>
          <w:sz w:val="24"/>
          <w:szCs w:val="24"/>
        </w:rPr>
        <w:t>ОШ» Орловского муниципального округа Орловской области является создание образовательной среды, ориентированной на сохранение и укрепление физического, социального, психологического, нравственного здоровья. Основные направления:</w:t>
      </w:r>
      <w:bookmarkEnd w:id="11"/>
    </w:p>
    <w:p w:rsidR="0068620B" w:rsidRPr="00264547" w:rsidRDefault="00460685" w:rsidP="00055079">
      <w:pPr>
        <w:pStyle w:val="11"/>
        <w:numPr>
          <w:ilvl w:val="0"/>
          <w:numId w:val="4"/>
        </w:numPr>
        <w:tabs>
          <w:tab w:val="left" w:pos="43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Целостность </w:t>
      </w:r>
      <w:proofErr w:type="gramStart"/>
      <w:r w:rsidRPr="00264547">
        <w:rPr>
          <w:sz w:val="24"/>
          <w:szCs w:val="24"/>
        </w:rPr>
        <w:t>системы формирования культуры здорового образа жизни обучающихся</w:t>
      </w:r>
      <w:proofErr w:type="gramEnd"/>
      <w:r w:rsidRPr="00264547">
        <w:rPr>
          <w:sz w:val="24"/>
          <w:szCs w:val="24"/>
        </w:rPr>
        <w:t>;</w:t>
      </w:r>
    </w:p>
    <w:p w:rsidR="0068620B" w:rsidRPr="00264547" w:rsidRDefault="00460685" w:rsidP="00055079">
      <w:pPr>
        <w:pStyle w:val="11"/>
        <w:numPr>
          <w:ilvl w:val="0"/>
          <w:numId w:val="4"/>
        </w:numPr>
        <w:tabs>
          <w:tab w:val="left" w:pos="43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Соответствие инфраструктуры образовательного учреждения условиям здоровьесбережения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>;</w:t>
      </w:r>
    </w:p>
    <w:p w:rsidR="0068620B" w:rsidRPr="00264547" w:rsidRDefault="00460685" w:rsidP="00055079">
      <w:pPr>
        <w:pStyle w:val="11"/>
        <w:numPr>
          <w:ilvl w:val="0"/>
          <w:numId w:val="4"/>
        </w:numPr>
        <w:tabs>
          <w:tab w:val="left" w:pos="43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Рациональная организация образовательной деятельности;</w:t>
      </w:r>
    </w:p>
    <w:p w:rsidR="0068620B" w:rsidRPr="00264547" w:rsidRDefault="00460685" w:rsidP="00055079">
      <w:pPr>
        <w:pStyle w:val="11"/>
        <w:numPr>
          <w:ilvl w:val="0"/>
          <w:numId w:val="4"/>
        </w:numPr>
        <w:tabs>
          <w:tab w:val="left" w:pos="43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Организация системы просветительской и методической работы с участниками образовательных отношений по вопросам здорового и безопасного образа жизни;</w:t>
      </w:r>
    </w:p>
    <w:p w:rsidR="0068620B" w:rsidRPr="00055079" w:rsidRDefault="00460685" w:rsidP="00055079">
      <w:pPr>
        <w:pStyle w:val="11"/>
        <w:numPr>
          <w:ilvl w:val="0"/>
          <w:numId w:val="4"/>
        </w:numPr>
        <w:tabs>
          <w:tab w:val="left" w:pos="439"/>
          <w:tab w:val="left" w:pos="830"/>
        </w:tabs>
        <w:spacing w:line="240" w:lineRule="auto"/>
        <w:jc w:val="both"/>
        <w:rPr>
          <w:sz w:val="24"/>
          <w:szCs w:val="24"/>
        </w:rPr>
      </w:pPr>
      <w:r w:rsidRPr="00055079">
        <w:rPr>
          <w:sz w:val="24"/>
          <w:szCs w:val="24"/>
        </w:rPr>
        <w:t xml:space="preserve">Организация профилактики употребления </w:t>
      </w:r>
      <w:proofErr w:type="spellStart"/>
      <w:r w:rsidRPr="00055079">
        <w:rPr>
          <w:sz w:val="24"/>
          <w:szCs w:val="24"/>
        </w:rPr>
        <w:t>психоактивных</w:t>
      </w:r>
      <w:proofErr w:type="spellEnd"/>
      <w:r w:rsidRPr="00055079">
        <w:rPr>
          <w:sz w:val="24"/>
          <w:szCs w:val="24"/>
        </w:rPr>
        <w:t xml:space="preserve"> веществ</w:t>
      </w:r>
      <w:r w:rsidR="00055079" w:rsidRPr="00055079">
        <w:rPr>
          <w:sz w:val="24"/>
          <w:szCs w:val="24"/>
        </w:rPr>
        <w:t xml:space="preserve"> </w:t>
      </w:r>
      <w:proofErr w:type="gramStart"/>
      <w:r w:rsidRPr="00055079">
        <w:rPr>
          <w:sz w:val="24"/>
          <w:szCs w:val="24"/>
        </w:rPr>
        <w:t>обучающимися</w:t>
      </w:r>
      <w:proofErr w:type="gramEnd"/>
      <w:r w:rsidRPr="00055079">
        <w:rPr>
          <w:sz w:val="24"/>
          <w:szCs w:val="24"/>
        </w:rPr>
        <w:t>;</w:t>
      </w:r>
    </w:p>
    <w:p w:rsidR="0068620B" w:rsidRPr="00264547" w:rsidRDefault="00460685" w:rsidP="00055079">
      <w:pPr>
        <w:pStyle w:val="11"/>
        <w:numPr>
          <w:ilvl w:val="0"/>
          <w:numId w:val="4"/>
        </w:numPr>
        <w:tabs>
          <w:tab w:val="left" w:pos="43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Комплексное сопровождение системы формирования культуры здорового и безопасного образа жизни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>;</w:t>
      </w:r>
    </w:p>
    <w:p w:rsidR="0068620B" w:rsidRDefault="00460685" w:rsidP="00055079">
      <w:pPr>
        <w:pStyle w:val="11"/>
        <w:numPr>
          <w:ilvl w:val="0"/>
          <w:numId w:val="4"/>
        </w:numPr>
        <w:tabs>
          <w:tab w:val="left" w:pos="43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Мониторинг сформированности культуры здорового образа жизни учащихся.</w:t>
      </w:r>
    </w:p>
    <w:p w:rsidR="00055079" w:rsidRPr="00264547" w:rsidRDefault="00055079" w:rsidP="00055079">
      <w:pPr>
        <w:pStyle w:val="11"/>
        <w:tabs>
          <w:tab w:val="left" w:pos="439"/>
        </w:tabs>
        <w:spacing w:line="240" w:lineRule="auto"/>
        <w:jc w:val="both"/>
        <w:rPr>
          <w:sz w:val="24"/>
          <w:szCs w:val="24"/>
        </w:rPr>
      </w:pPr>
    </w:p>
    <w:p w:rsidR="0068620B" w:rsidRPr="00055079" w:rsidRDefault="00460685" w:rsidP="00055079">
      <w:pPr>
        <w:pStyle w:val="24"/>
        <w:keepNext/>
        <w:keepLines/>
        <w:numPr>
          <w:ilvl w:val="0"/>
          <w:numId w:val="1"/>
        </w:numPr>
        <w:tabs>
          <w:tab w:val="left" w:pos="439"/>
        </w:tabs>
        <w:spacing w:line="240" w:lineRule="auto"/>
        <w:jc w:val="center"/>
        <w:rPr>
          <w:sz w:val="24"/>
          <w:szCs w:val="24"/>
        </w:rPr>
      </w:pPr>
      <w:bookmarkStart w:id="12" w:name="bookmark22"/>
      <w:r w:rsidRPr="00264547">
        <w:rPr>
          <w:b/>
          <w:bCs/>
          <w:sz w:val="24"/>
          <w:szCs w:val="24"/>
        </w:rPr>
        <w:t>Организация деятельности</w:t>
      </w:r>
      <w:bookmarkEnd w:id="12"/>
    </w:p>
    <w:p w:rsidR="00055079" w:rsidRPr="00264547" w:rsidRDefault="00055079" w:rsidP="00055079">
      <w:pPr>
        <w:pStyle w:val="24"/>
        <w:keepNext/>
        <w:keepLines/>
        <w:tabs>
          <w:tab w:val="left" w:pos="439"/>
        </w:tabs>
        <w:spacing w:line="240" w:lineRule="auto"/>
        <w:rPr>
          <w:sz w:val="24"/>
          <w:szCs w:val="24"/>
        </w:rPr>
      </w:pP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89"/>
        </w:tabs>
        <w:spacing w:line="240" w:lineRule="auto"/>
        <w:jc w:val="both"/>
        <w:rPr>
          <w:sz w:val="24"/>
          <w:szCs w:val="24"/>
        </w:rPr>
      </w:pPr>
      <w:proofErr w:type="gramStart"/>
      <w:r w:rsidRPr="00264547">
        <w:rPr>
          <w:sz w:val="24"/>
          <w:szCs w:val="24"/>
        </w:rPr>
        <w:t>Охрана здоровья обучающихся включает в себя:</w:t>
      </w:r>
      <w:proofErr w:type="gramEnd"/>
    </w:p>
    <w:p w:rsidR="0068620B" w:rsidRPr="00055079" w:rsidRDefault="00460685" w:rsidP="00055079">
      <w:pPr>
        <w:pStyle w:val="11"/>
        <w:numPr>
          <w:ilvl w:val="0"/>
          <w:numId w:val="5"/>
        </w:numPr>
        <w:tabs>
          <w:tab w:val="left" w:pos="272"/>
          <w:tab w:val="left" w:pos="6994"/>
        </w:tabs>
        <w:spacing w:line="240" w:lineRule="auto"/>
        <w:jc w:val="both"/>
        <w:rPr>
          <w:sz w:val="24"/>
          <w:szCs w:val="24"/>
        </w:rPr>
      </w:pPr>
      <w:r w:rsidRPr="00055079">
        <w:rPr>
          <w:sz w:val="24"/>
          <w:szCs w:val="24"/>
        </w:rPr>
        <w:t>оказание первичной медико-санитарной</w:t>
      </w:r>
      <w:r w:rsidR="00055079" w:rsidRPr="00055079">
        <w:rPr>
          <w:sz w:val="24"/>
          <w:szCs w:val="24"/>
        </w:rPr>
        <w:t xml:space="preserve"> </w:t>
      </w:r>
      <w:r w:rsidRPr="00055079">
        <w:rPr>
          <w:sz w:val="24"/>
          <w:szCs w:val="24"/>
        </w:rPr>
        <w:t>помощи в порядке,</w:t>
      </w:r>
      <w:r w:rsidR="00055079" w:rsidRPr="00055079">
        <w:rPr>
          <w:sz w:val="24"/>
          <w:szCs w:val="24"/>
        </w:rPr>
        <w:t xml:space="preserve"> </w:t>
      </w:r>
      <w:r w:rsidRPr="00055079">
        <w:rPr>
          <w:sz w:val="24"/>
          <w:szCs w:val="24"/>
        </w:rPr>
        <w:t>установленном законодательством в сфере охраны здоровья;</w:t>
      </w:r>
    </w:p>
    <w:p w:rsidR="0068620B" w:rsidRPr="00264547" w:rsidRDefault="00460685" w:rsidP="00055079">
      <w:pPr>
        <w:pStyle w:val="11"/>
        <w:numPr>
          <w:ilvl w:val="0"/>
          <w:numId w:val="5"/>
        </w:numPr>
        <w:tabs>
          <w:tab w:val="left" w:pos="27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организацию питания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>;</w:t>
      </w:r>
    </w:p>
    <w:p w:rsidR="0068620B" w:rsidRPr="00264547" w:rsidRDefault="00460685" w:rsidP="00055079">
      <w:pPr>
        <w:pStyle w:val="11"/>
        <w:numPr>
          <w:ilvl w:val="0"/>
          <w:numId w:val="5"/>
        </w:numPr>
        <w:tabs>
          <w:tab w:val="left" w:pos="28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определение оптимальной учебной, вне</w:t>
      </w:r>
      <w:r w:rsidR="00055079">
        <w:rPr>
          <w:sz w:val="24"/>
          <w:szCs w:val="24"/>
        </w:rPr>
        <w:t xml:space="preserve"> </w:t>
      </w:r>
      <w:r w:rsidRPr="00264547">
        <w:rPr>
          <w:sz w:val="24"/>
          <w:szCs w:val="24"/>
        </w:rPr>
        <w:t>учебной нагрузки, режима учебных занятий и продолжительности каникул;</w:t>
      </w:r>
    </w:p>
    <w:p w:rsidR="0068620B" w:rsidRPr="00264547" w:rsidRDefault="00460685" w:rsidP="00055079">
      <w:pPr>
        <w:pStyle w:val="11"/>
        <w:numPr>
          <w:ilvl w:val="0"/>
          <w:numId w:val="5"/>
        </w:numPr>
        <w:tabs>
          <w:tab w:val="left" w:pos="28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пропаганду и обучение навыкам здорового образа жизни, требованиям охраны труда;</w:t>
      </w:r>
    </w:p>
    <w:p w:rsidR="0068620B" w:rsidRPr="00264547" w:rsidRDefault="00460685" w:rsidP="00055079">
      <w:pPr>
        <w:pStyle w:val="11"/>
        <w:numPr>
          <w:ilvl w:val="0"/>
          <w:numId w:val="5"/>
        </w:numPr>
        <w:tabs>
          <w:tab w:val="left" w:pos="27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68620B" w:rsidRPr="00264547" w:rsidRDefault="00460685" w:rsidP="00055079">
      <w:pPr>
        <w:pStyle w:val="11"/>
        <w:numPr>
          <w:ilvl w:val="0"/>
          <w:numId w:val="5"/>
        </w:numPr>
        <w:tabs>
          <w:tab w:val="left" w:pos="277"/>
        </w:tabs>
        <w:spacing w:line="240" w:lineRule="auto"/>
        <w:jc w:val="both"/>
        <w:rPr>
          <w:sz w:val="24"/>
          <w:szCs w:val="24"/>
        </w:rPr>
      </w:pPr>
      <w:proofErr w:type="gramStart"/>
      <w:r w:rsidRPr="00264547">
        <w:rPr>
          <w:sz w:val="24"/>
          <w:szCs w:val="24"/>
        </w:rPr>
        <w:t>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68620B" w:rsidRPr="00264547" w:rsidRDefault="00460685" w:rsidP="00055079">
      <w:pPr>
        <w:pStyle w:val="11"/>
        <w:numPr>
          <w:ilvl w:val="0"/>
          <w:numId w:val="5"/>
        </w:numPr>
        <w:tabs>
          <w:tab w:val="left" w:pos="224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профилактику и запрещение курения табака или потребления </w:t>
      </w:r>
      <w:proofErr w:type="spellStart"/>
      <w:r w:rsidRPr="00264547">
        <w:rPr>
          <w:sz w:val="24"/>
          <w:szCs w:val="24"/>
        </w:rPr>
        <w:t>никотинсодержащей</w:t>
      </w:r>
      <w:proofErr w:type="spellEnd"/>
      <w:r w:rsidRPr="00264547">
        <w:rPr>
          <w:sz w:val="24"/>
          <w:szCs w:val="24"/>
        </w:rPr>
        <w:t xml:space="preserve"> продукции,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264547">
        <w:rPr>
          <w:sz w:val="24"/>
          <w:szCs w:val="24"/>
        </w:rPr>
        <w:t>прекурсоров</w:t>
      </w:r>
      <w:proofErr w:type="spellEnd"/>
      <w:r w:rsidRPr="00264547">
        <w:rPr>
          <w:sz w:val="24"/>
          <w:szCs w:val="24"/>
        </w:rPr>
        <w:t xml:space="preserve"> и аналогов и других одурманивающих веществ;</w:t>
      </w:r>
    </w:p>
    <w:p w:rsidR="0068620B" w:rsidRPr="00264547" w:rsidRDefault="00460685" w:rsidP="00055079">
      <w:pPr>
        <w:pStyle w:val="11"/>
        <w:numPr>
          <w:ilvl w:val="0"/>
          <w:numId w:val="5"/>
        </w:numPr>
        <w:tabs>
          <w:tab w:val="left" w:pos="21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обеспечение безопасности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 xml:space="preserve"> во время пребывания в образовательной </w:t>
      </w:r>
      <w:r w:rsidRPr="00264547">
        <w:rPr>
          <w:sz w:val="24"/>
          <w:szCs w:val="24"/>
        </w:rPr>
        <w:lastRenderedPageBreak/>
        <w:t>организации;</w:t>
      </w:r>
    </w:p>
    <w:p w:rsidR="0068620B" w:rsidRPr="00264547" w:rsidRDefault="00460685" w:rsidP="00055079">
      <w:pPr>
        <w:pStyle w:val="11"/>
        <w:numPr>
          <w:ilvl w:val="0"/>
          <w:numId w:val="5"/>
        </w:numPr>
        <w:tabs>
          <w:tab w:val="left" w:pos="21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профилактику несчастных случаев с </w:t>
      </w:r>
      <w:proofErr w:type="gramStart"/>
      <w:r w:rsidRPr="00264547">
        <w:rPr>
          <w:sz w:val="24"/>
          <w:szCs w:val="24"/>
        </w:rPr>
        <w:t>обучающимися</w:t>
      </w:r>
      <w:proofErr w:type="gramEnd"/>
      <w:r w:rsidRPr="00264547">
        <w:rPr>
          <w:sz w:val="24"/>
          <w:szCs w:val="24"/>
        </w:rPr>
        <w:t xml:space="preserve"> во время пребывания в образовательном учреждении;</w:t>
      </w:r>
    </w:p>
    <w:p w:rsidR="0068620B" w:rsidRPr="00264547" w:rsidRDefault="00460685" w:rsidP="00055079">
      <w:pPr>
        <w:pStyle w:val="11"/>
        <w:numPr>
          <w:ilvl w:val="0"/>
          <w:numId w:val="5"/>
        </w:numPr>
        <w:tabs>
          <w:tab w:val="left" w:pos="21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проведение санитарно-противоэпидемических и профилактических мероприятий;</w:t>
      </w:r>
    </w:p>
    <w:p w:rsidR="0068620B" w:rsidRPr="00264547" w:rsidRDefault="00460685" w:rsidP="00055079">
      <w:pPr>
        <w:pStyle w:val="11"/>
        <w:numPr>
          <w:ilvl w:val="0"/>
          <w:numId w:val="5"/>
        </w:numPr>
        <w:tabs>
          <w:tab w:val="left" w:pos="21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обучение педагогических работников навыкам оказания первой помощи.</w:t>
      </w: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4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Образовательное учреждение при реализации образовательных программ создает условия для охраны здоровья обучающихся, в том числе обеспечивает:</w:t>
      </w:r>
    </w:p>
    <w:p w:rsidR="0068620B" w:rsidRPr="00264547" w:rsidRDefault="00460685" w:rsidP="00055079">
      <w:pPr>
        <w:pStyle w:val="11"/>
        <w:numPr>
          <w:ilvl w:val="0"/>
          <w:numId w:val="6"/>
        </w:numPr>
        <w:tabs>
          <w:tab w:val="left" w:pos="21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наблюдение за состоянием здоровья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>;</w:t>
      </w:r>
    </w:p>
    <w:p w:rsidR="0068620B" w:rsidRPr="00264547" w:rsidRDefault="00460685" w:rsidP="00055079">
      <w:pPr>
        <w:pStyle w:val="11"/>
        <w:numPr>
          <w:ilvl w:val="0"/>
          <w:numId w:val="6"/>
        </w:numPr>
        <w:tabs>
          <w:tab w:val="left" w:pos="224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68620B" w:rsidRPr="00264547" w:rsidRDefault="00460685" w:rsidP="00055079">
      <w:pPr>
        <w:pStyle w:val="11"/>
        <w:numPr>
          <w:ilvl w:val="0"/>
          <w:numId w:val="6"/>
        </w:numPr>
        <w:tabs>
          <w:tab w:val="left" w:pos="224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68620B" w:rsidRDefault="00460685" w:rsidP="00055079">
      <w:pPr>
        <w:pStyle w:val="11"/>
        <w:numPr>
          <w:ilvl w:val="0"/>
          <w:numId w:val="6"/>
        </w:numPr>
        <w:tabs>
          <w:tab w:val="left" w:pos="229"/>
        </w:tabs>
        <w:spacing w:line="240" w:lineRule="auto"/>
        <w:jc w:val="both"/>
        <w:rPr>
          <w:sz w:val="24"/>
          <w:szCs w:val="24"/>
        </w:rPr>
      </w:pPr>
      <w:proofErr w:type="gramStart"/>
      <w:r w:rsidRPr="00264547">
        <w:rPr>
          <w:sz w:val="24"/>
          <w:szCs w:val="24"/>
        </w:rPr>
        <w:t>расследование и учет несчастных случаев с обучающимися во время пребывания в образовательной организации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</w:t>
      </w:r>
      <w:proofErr w:type="gramEnd"/>
      <w:r w:rsidRPr="00264547">
        <w:rPr>
          <w:sz w:val="24"/>
          <w:szCs w:val="24"/>
        </w:rPr>
        <w:t xml:space="preserve"> исполнительной власти, </w:t>
      </w:r>
      <w:proofErr w:type="gramStart"/>
      <w:r w:rsidRPr="00264547">
        <w:rPr>
          <w:sz w:val="24"/>
          <w:szCs w:val="24"/>
        </w:rPr>
        <w:t>осуществляющим</w:t>
      </w:r>
      <w:proofErr w:type="gramEnd"/>
      <w:r w:rsidRPr="00264547">
        <w:rPr>
          <w:sz w:val="24"/>
          <w:szCs w:val="24"/>
        </w:rPr>
        <w:t xml:space="preserve"> функции по выработке и реализации государственной политики и нормативно-правовому регулированию в сфере здравоохранения.</w:t>
      </w:r>
    </w:p>
    <w:p w:rsidR="00055079" w:rsidRPr="00264547" w:rsidRDefault="00055079" w:rsidP="00055079">
      <w:pPr>
        <w:pStyle w:val="11"/>
        <w:tabs>
          <w:tab w:val="left" w:pos="229"/>
        </w:tabs>
        <w:spacing w:line="240" w:lineRule="auto"/>
        <w:jc w:val="both"/>
        <w:rPr>
          <w:sz w:val="24"/>
          <w:szCs w:val="24"/>
        </w:rPr>
      </w:pPr>
    </w:p>
    <w:p w:rsidR="0068620B" w:rsidRPr="00055079" w:rsidRDefault="00460685" w:rsidP="00055079">
      <w:pPr>
        <w:pStyle w:val="10"/>
        <w:keepNext/>
        <w:keepLines/>
        <w:numPr>
          <w:ilvl w:val="0"/>
          <w:numId w:val="1"/>
        </w:numPr>
        <w:tabs>
          <w:tab w:val="left" w:pos="515"/>
        </w:tabs>
        <w:spacing w:line="240" w:lineRule="auto"/>
        <w:ind w:firstLine="440"/>
        <w:jc w:val="center"/>
        <w:rPr>
          <w:sz w:val="24"/>
          <w:szCs w:val="24"/>
        </w:rPr>
      </w:pPr>
      <w:bookmarkStart w:id="13" w:name="bookmark24"/>
      <w:r w:rsidRPr="00055079">
        <w:rPr>
          <w:b/>
          <w:bCs/>
          <w:sz w:val="24"/>
          <w:szCs w:val="24"/>
        </w:rPr>
        <w:t>Оказание первичной медико-санитарной помощи в</w:t>
      </w:r>
      <w:bookmarkEnd w:id="13"/>
      <w:r w:rsidR="00055079" w:rsidRPr="00055079">
        <w:rPr>
          <w:b/>
          <w:bCs/>
          <w:sz w:val="24"/>
          <w:szCs w:val="24"/>
        </w:rPr>
        <w:t xml:space="preserve"> </w:t>
      </w:r>
      <w:bookmarkStart w:id="14" w:name="bookmark26"/>
      <w:r w:rsidRPr="00055079">
        <w:rPr>
          <w:b/>
          <w:bCs/>
          <w:sz w:val="24"/>
          <w:szCs w:val="24"/>
        </w:rPr>
        <w:t xml:space="preserve">порядке, установленном законодательством в сфере охраны здоровья </w:t>
      </w:r>
      <w:proofErr w:type="gramStart"/>
      <w:r w:rsidRPr="00055079">
        <w:rPr>
          <w:b/>
          <w:bCs/>
          <w:sz w:val="24"/>
          <w:szCs w:val="24"/>
        </w:rPr>
        <w:t>обучающихся</w:t>
      </w:r>
      <w:bookmarkEnd w:id="14"/>
      <w:proofErr w:type="gramEnd"/>
    </w:p>
    <w:p w:rsidR="00055079" w:rsidRPr="00055079" w:rsidRDefault="00055079" w:rsidP="00055079">
      <w:pPr>
        <w:pStyle w:val="10"/>
        <w:keepNext/>
        <w:keepLines/>
        <w:tabs>
          <w:tab w:val="left" w:pos="515"/>
        </w:tabs>
        <w:spacing w:line="240" w:lineRule="auto"/>
        <w:ind w:left="440"/>
        <w:rPr>
          <w:sz w:val="24"/>
          <w:szCs w:val="24"/>
        </w:rPr>
      </w:pP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4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Первичная медико-санитарная помощь в Российской Федерации осуществляется в порядке, установленном статьей 33 Федерального закона от 21 ноября 2011 г. № 323-Ф3 (с изменениями и дополнениями) «Об основах охраны здоровья граждан в Российской Федерации»;</w:t>
      </w:r>
    </w:p>
    <w:p w:rsidR="0068620B" w:rsidRPr="00264547" w:rsidRDefault="00460685" w:rsidP="00055079">
      <w:pPr>
        <w:pStyle w:val="11"/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- приказа Минздрава РФ от 14 апреля 2025 года №213н «Об утверждении порядка оказания несовершеннолетним медицинской помощи, в том числе в период обучения и воспитания в образовательных организациях».</w:t>
      </w: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4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Первичная медико-санитарная помощь включает в себя:</w:t>
      </w:r>
    </w:p>
    <w:p w:rsidR="0068620B" w:rsidRPr="00264547" w:rsidRDefault="00460685" w:rsidP="00055079">
      <w:pPr>
        <w:pStyle w:val="11"/>
        <w:numPr>
          <w:ilvl w:val="0"/>
          <w:numId w:val="7"/>
        </w:numPr>
        <w:tabs>
          <w:tab w:val="left" w:pos="51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первичную доврачебную помощь, которая оказывается сотрудниками </w:t>
      </w:r>
      <w:proofErr w:type="spellStart"/>
      <w:r w:rsidR="00055079">
        <w:rPr>
          <w:sz w:val="24"/>
          <w:szCs w:val="24"/>
        </w:rPr>
        <w:t>Краснозвездинского</w:t>
      </w:r>
      <w:proofErr w:type="spellEnd"/>
      <w:r w:rsidRPr="00264547">
        <w:rPr>
          <w:sz w:val="24"/>
          <w:szCs w:val="24"/>
        </w:rPr>
        <w:t xml:space="preserve"> ФАП;</w:t>
      </w:r>
    </w:p>
    <w:p w:rsidR="0068620B" w:rsidRPr="00055079" w:rsidRDefault="00460685" w:rsidP="00055079">
      <w:pPr>
        <w:pStyle w:val="11"/>
        <w:numPr>
          <w:ilvl w:val="0"/>
          <w:numId w:val="7"/>
        </w:numPr>
        <w:tabs>
          <w:tab w:val="left" w:pos="518"/>
          <w:tab w:val="left" w:pos="6926"/>
          <w:tab w:val="left" w:pos="8520"/>
        </w:tabs>
        <w:spacing w:line="240" w:lineRule="auto"/>
        <w:jc w:val="both"/>
        <w:rPr>
          <w:sz w:val="24"/>
          <w:szCs w:val="24"/>
        </w:rPr>
      </w:pPr>
      <w:r w:rsidRPr="00055079">
        <w:rPr>
          <w:sz w:val="24"/>
          <w:szCs w:val="24"/>
        </w:rPr>
        <w:t>медицин</w:t>
      </w:r>
      <w:r w:rsidR="00055079" w:rsidRPr="00055079">
        <w:rPr>
          <w:sz w:val="24"/>
          <w:szCs w:val="24"/>
        </w:rPr>
        <w:t xml:space="preserve">ские осмотры и диспансеризацию, которые </w:t>
      </w:r>
      <w:r w:rsidRPr="00055079">
        <w:rPr>
          <w:sz w:val="24"/>
          <w:szCs w:val="24"/>
        </w:rPr>
        <w:t>оказываются</w:t>
      </w:r>
      <w:r w:rsidR="00055079" w:rsidRPr="00055079">
        <w:rPr>
          <w:sz w:val="24"/>
          <w:szCs w:val="24"/>
        </w:rPr>
        <w:t xml:space="preserve"> </w:t>
      </w:r>
      <w:r w:rsidRPr="00055079">
        <w:rPr>
          <w:sz w:val="24"/>
          <w:szCs w:val="24"/>
        </w:rPr>
        <w:t>бюджетным учреждением здравоохранения Орловской области «</w:t>
      </w:r>
      <w:proofErr w:type="spellStart"/>
      <w:r w:rsidRPr="00055079">
        <w:rPr>
          <w:sz w:val="24"/>
          <w:szCs w:val="24"/>
        </w:rPr>
        <w:t>Плещеевская</w:t>
      </w:r>
      <w:proofErr w:type="spellEnd"/>
      <w:r w:rsidRPr="00055079">
        <w:rPr>
          <w:sz w:val="24"/>
          <w:szCs w:val="24"/>
        </w:rPr>
        <w:t xml:space="preserve"> центральная районная больница</w:t>
      </w:r>
      <w:r w:rsidRPr="00055079">
        <w:rPr>
          <w:b/>
          <w:bCs/>
          <w:sz w:val="24"/>
          <w:szCs w:val="24"/>
        </w:rPr>
        <w:t xml:space="preserve">» </w:t>
      </w:r>
      <w:r w:rsidRPr="00055079">
        <w:rPr>
          <w:sz w:val="24"/>
          <w:szCs w:val="24"/>
        </w:rPr>
        <w:t>на основе заключенных договоров.</w:t>
      </w: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4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При оказании первичной медико-санитарной помощи обучающимся </w:t>
      </w:r>
      <w:proofErr w:type="gramStart"/>
      <w:r w:rsidRPr="00264547">
        <w:rPr>
          <w:sz w:val="24"/>
          <w:szCs w:val="24"/>
        </w:rPr>
        <w:t>в</w:t>
      </w:r>
      <w:proofErr w:type="gramEnd"/>
      <w:r w:rsidRPr="00264547">
        <w:rPr>
          <w:sz w:val="24"/>
          <w:szCs w:val="24"/>
        </w:rPr>
        <w:t xml:space="preserve"> </w:t>
      </w:r>
      <w:proofErr w:type="gramStart"/>
      <w:r w:rsidRPr="00264547">
        <w:rPr>
          <w:sz w:val="24"/>
          <w:szCs w:val="24"/>
        </w:rPr>
        <w:t>образовательного</w:t>
      </w:r>
      <w:proofErr w:type="gramEnd"/>
      <w:r w:rsidRPr="00264547">
        <w:rPr>
          <w:sz w:val="24"/>
          <w:szCs w:val="24"/>
        </w:rPr>
        <w:t xml:space="preserve"> учреждения медицинской организации предоставляется безвозмездно помещение, соответствующее условиям и требованиям для оказания указанной помощи.</w:t>
      </w: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46"/>
        </w:tabs>
        <w:spacing w:line="240" w:lineRule="auto"/>
        <w:jc w:val="both"/>
        <w:rPr>
          <w:sz w:val="24"/>
          <w:szCs w:val="24"/>
        </w:rPr>
      </w:pPr>
      <w:proofErr w:type="gramStart"/>
      <w:r w:rsidRPr="00264547">
        <w:rPr>
          <w:sz w:val="24"/>
          <w:szCs w:val="24"/>
        </w:rPr>
        <w:t xml:space="preserve">Первичная медико-санитарной помощь оказывается в порядке, установленном законодательством в сфере охраны здоровья, и включает в себя мероприятия по профилактике, диагностике, лечению заболеваний и состояний, медицинской реабилитации, формированию здорового образа жизни и </w:t>
      </w:r>
      <w:proofErr w:type="spellStart"/>
      <w:r w:rsidRPr="00264547">
        <w:rPr>
          <w:sz w:val="24"/>
          <w:szCs w:val="24"/>
        </w:rPr>
        <w:t>санитарно</w:t>
      </w:r>
      <w:proofErr w:type="spellEnd"/>
      <w:r w:rsidRPr="00264547">
        <w:rPr>
          <w:sz w:val="24"/>
          <w:szCs w:val="24"/>
        </w:rPr>
        <w:t xml:space="preserve"> - гигиеническому просвещению населения.</w:t>
      </w:r>
      <w:proofErr w:type="gramEnd"/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4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68620B" w:rsidRPr="00264547" w:rsidRDefault="00460685" w:rsidP="00055079">
      <w:pPr>
        <w:pStyle w:val="11"/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lastRenderedPageBreak/>
        <w:t xml:space="preserve">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 xml:space="preserve"> в том числе в связи с занятиями физической культурой и спортом.</w:t>
      </w:r>
    </w:p>
    <w:p w:rsidR="0068620B" w:rsidRDefault="00460685" w:rsidP="00055079">
      <w:pPr>
        <w:pStyle w:val="11"/>
        <w:numPr>
          <w:ilvl w:val="1"/>
          <w:numId w:val="1"/>
        </w:numPr>
        <w:tabs>
          <w:tab w:val="left" w:pos="54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055079" w:rsidRPr="00264547" w:rsidRDefault="00055079" w:rsidP="00055079">
      <w:pPr>
        <w:pStyle w:val="11"/>
        <w:tabs>
          <w:tab w:val="left" w:pos="546"/>
        </w:tabs>
        <w:spacing w:line="240" w:lineRule="auto"/>
        <w:jc w:val="both"/>
        <w:rPr>
          <w:sz w:val="24"/>
          <w:szCs w:val="24"/>
        </w:rPr>
      </w:pPr>
    </w:p>
    <w:p w:rsidR="0068620B" w:rsidRPr="00055079" w:rsidRDefault="00460685" w:rsidP="00055079">
      <w:pPr>
        <w:pStyle w:val="10"/>
        <w:keepNext/>
        <w:keepLines/>
        <w:numPr>
          <w:ilvl w:val="0"/>
          <w:numId w:val="1"/>
        </w:numPr>
        <w:tabs>
          <w:tab w:val="left" w:pos="518"/>
        </w:tabs>
        <w:spacing w:line="240" w:lineRule="auto"/>
        <w:jc w:val="center"/>
        <w:rPr>
          <w:sz w:val="24"/>
          <w:szCs w:val="24"/>
        </w:rPr>
      </w:pPr>
      <w:bookmarkStart w:id="15" w:name="bookmark28"/>
      <w:r w:rsidRPr="00264547">
        <w:rPr>
          <w:b/>
          <w:bCs/>
          <w:sz w:val="24"/>
          <w:szCs w:val="24"/>
        </w:rPr>
        <w:t xml:space="preserve">Организация питания </w:t>
      </w:r>
      <w:proofErr w:type="gramStart"/>
      <w:r w:rsidRPr="00264547">
        <w:rPr>
          <w:b/>
          <w:bCs/>
          <w:sz w:val="24"/>
          <w:szCs w:val="24"/>
        </w:rPr>
        <w:t>обучающихся</w:t>
      </w:r>
      <w:bookmarkEnd w:id="15"/>
      <w:proofErr w:type="gramEnd"/>
    </w:p>
    <w:p w:rsidR="00055079" w:rsidRPr="00264547" w:rsidRDefault="00055079" w:rsidP="00055079">
      <w:pPr>
        <w:pStyle w:val="10"/>
        <w:keepNext/>
        <w:keepLines/>
        <w:tabs>
          <w:tab w:val="left" w:pos="518"/>
        </w:tabs>
        <w:spacing w:line="240" w:lineRule="auto"/>
        <w:rPr>
          <w:sz w:val="24"/>
          <w:szCs w:val="24"/>
        </w:rPr>
      </w:pP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734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Организация питания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 xml:space="preserve"> в образовательном учреждении обеспечивается в соответствии с</w:t>
      </w:r>
      <w:r w:rsidR="00055079">
        <w:rPr>
          <w:sz w:val="24"/>
          <w:szCs w:val="24"/>
        </w:rPr>
        <w:t>о</w:t>
      </w:r>
      <w:r w:rsidRPr="00264547">
        <w:rPr>
          <w:sz w:val="24"/>
          <w:szCs w:val="24"/>
        </w:rPr>
        <w:t>:</w:t>
      </w:r>
    </w:p>
    <w:p w:rsidR="0068620B" w:rsidRPr="00264547" w:rsidRDefault="00460685" w:rsidP="00055079">
      <w:pPr>
        <w:pStyle w:val="11"/>
        <w:numPr>
          <w:ilvl w:val="0"/>
          <w:numId w:val="8"/>
        </w:numPr>
        <w:tabs>
          <w:tab w:val="left" w:pos="230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статьей 37 Закона «Об образовании в Российской Федерации»,</w:t>
      </w:r>
    </w:p>
    <w:p w:rsidR="0068620B" w:rsidRPr="00264547" w:rsidRDefault="00460685" w:rsidP="00055079">
      <w:pPr>
        <w:pStyle w:val="11"/>
        <w:numPr>
          <w:ilvl w:val="0"/>
          <w:numId w:val="8"/>
        </w:numPr>
        <w:tabs>
          <w:tab w:val="left" w:pos="230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Федеральным законом от 2 января 2000 № 29-ФЗ «О качестве и безопасности пищевых продуктов»;</w:t>
      </w:r>
    </w:p>
    <w:p w:rsidR="0068620B" w:rsidRPr="00055079" w:rsidRDefault="00460685" w:rsidP="00055079">
      <w:pPr>
        <w:pStyle w:val="11"/>
        <w:numPr>
          <w:ilvl w:val="0"/>
          <w:numId w:val="8"/>
        </w:numPr>
        <w:tabs>
          <w:tab w:val="left" w:pos="241"/>
          <w:tab w:val="left" w:pos="8755"/>
          <w:tab w:val="left" w:pos="9235"/>
        </w:tabs>
        <w:spacing w:line="240" w:lineRule="auto"/>
        <w:jc w:val="both"/>
        <w:rPr>
          <w:sz w:val="24"/>
          <w:szCs w:val="24"/>
        </w:rPr>
      </w:pPr>
      <w:r w:rsidRPr="00055079">
        <w:rPr>
          <w:sz w:val="24"/>
          <w:szCs w:val="24"/>
        </w:rPr>
        <w:t>Постановлением Главного санитарного врача РФ от 27.10.2020</w:t>
      </w:r>
      <w:r w:rsidR="00055079" w:rsidRPr="00055079">
        <w:rPr>
          <w:sz w:val="24"/>
          <w:szCs w:val="24"/>
        </w:rPr>
        <w:t xml:space="preserve"> </w:t>
      </w:r>
      <w:r w:rsidRPr="00055079">
        <w:rPr>
          <w:sz w:val="24"/>
          <w:szCs w:val="24"/>
        </w:rPr>
        <w:t>№</w:t>
      </w:r>
      <w:r w:rsidR="00055079" w:rsidRPr="00055079">
        <w:rPr>
          <w:sz w:val="24"/>
          <w:szCs w:val="24"/>
        </w:rPr>
        <w:t xml:space="preserve"> </w:t>
      </w:r>
      <w:r w:rsidRPr="00055079">
        <w:rPr>
          <w:sz w:val="24"/>
          <w:szCs w:val="24"/>
        </w:rPr>
        <w:t>32 «Об</w:t>
      </w:r>
      <w:r w:rsidR="00055079" w:rsidRPr="00055079">
        <w:rPr>
          <w:sz w:val="24"/>
          <w:szCs w:val="24"/>
        </w:rPr>
        <w:t xml:space="preserve"> </w:t>
      </w:r>
      <w:r w:rsidRPr="00055079">
        <w:rPr>
          <w:sz w:val="24"/>
          <w:szCs w:val="24"/>
        </w:rPr>
        <w:t>утверждении санитарно-эпидемиологических правил и норм СанПиН 2.32.4.3590</w:t>
      </w:r>
      <w:r w:rsidRPr="00055079">
        <w:rPr>
          <w:sz w:val="24"/>
          <w:szCs w:val="24"/>
        </w:rPr>
        <w:softHyphen/>
        <w:t>20 Санитарно-эпидемиологические требования к организации общественного питания населения»;</w:t>
      </w:r>
    </w:p>
    <w:p w:rsidR="0068620B" w:rsidRPr="00264547" w:rsidRDefault="00460685" w:rsidP="00055079">
      <w:pPr>
        <w:pStyle w:val="11"/>
        <w:numPr>
          <w:ilvl w:val="0"/>
          <w:numId w:val="8"/>
        </w:numPr>
        <w:tabs>
          <w:tab w:val="left" w:pos="25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Постановлением Главного государственного санитарного врача РФ от 28.09.2020 №28 «Об утверждении санитарных правил СП 2.4.3648-20»;</w:t>
      </w:r>
    </w:p>
    <w:p w:rsidR="0068620B" w:rsidRPr="00264547" w:rsidRDefault="00460685" w:rsidP="00055079">
      <w:pPr>
        <w:pStyle w:val="11"/>
        <w:numPr>
          <w:ilvl w:val="0"/>
          <w:numId w:val="8"/>
        </w:numPr>
        <w:tabs>
          <w:tab w:val="left" w:pos="24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методическими рекомендациями Министерства просвещения Российской Федерации «Создание условий для участия родителей (законных представителей) в </w:t>
      </w:r>
      <w:proofErr w:type="gramStart"/>
      <w:r w:rsidRPr="00264547">
        <w:rPr>
          <w:sz w:val="24"/>
          <w:szCs w:val="24"/>
        </w:rPr>
        <w:t>контроле за</w:t>
      </w:r>
      <w:proofErr w:type="gramEnd"/>
      <w:r w:rsidRPr="00264547">
        <w:rPr>
          <w:sz w:val="24"/>
          <w:szCs w:val="24"/>
        </w:rPr>
        <w:t xml:space="preserve"> организацией питания обучающихся в общеобразовательных организациях»;</w:t>
      </w:r>
    </w:p>
    <w:p w:rsidR="0068620B" w:rsidRPr="00264547" w:rsidRDefault="00460685" w:rsidP="00055079">
      <w:pPr>
        <w:pStyle w:val="11"/>
        <w:numPr>
          <w:ilvl w:val="0"/>
          <w:numId w:val="8"/>
        </w:numPr>
        <w:tabs>
          <w:tab w:val="left" w:pos="24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приказами и распоряжениями Департамента образования Орловской области и Управления общего образования, физической культуры и спорта администрации Орловского муниципального округа Орловской области;</w:t>
      </w:r>
    </w:p>
    <w:p w:rsidR="0068620B" w:rsidRPr="00264547" w:rsidRDefault="00460685" w:rsidP="00055079">
      <w:pPr>
        <w:pStyle w:val="11"/>
        <w:numPr>
          <w:ilvl w:val="0"/>
          <w:numId w:val="8"/>
        </w:numPr>
        <w:tabs>
          <w:tab w:val="left" w:pos="24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Положением об организации питания в муниципальном бюджетном общеобразовательном учреждении «</w:t>
      </w:r>
      <w:r w:rsidR="005F5C6A">
        <w:rPr>
          <w:sz w:val="24"/>
          <w:szCs w:val="24"/>
        </w:rPr>
        <w:t xml:space="preserve">Краснозвездинская средняя </w:t>
      </w:r>
      <w:proofErr w:type="spellStart"/>
      <w:r w:rsidR="005F5C6A">
        <w:rPr>
          <w:sz w:val="24"/>
          <w:szCs w:val="24"/>
        </w:rPr>
        <w:t>о</w:t>
      </w:r>
      <w:r w:rsidRPr="00264547">
        <w:rPr>
          <w:sz w:val="24"/>
          <w:szCs w:val="24"/>
        </w:rPr>
        <w:t>бщеобразовательнвая</w:t>
      </w:r>
      <w:proofErr w:type="spellEnd"/>
      <w:r w:rsidRPr="00264547">
        <w:rPr>
          <w:sz w:val="24"/>
          <w:szCs w:val="24"/>
        </w:rPr>
        <w:t xml:space="preserve"> школа» Орловского муниципального округа орловской области.</w:t>
      </w: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697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Рациональная организация питания в образовательном учреждении является одним из важных элементов системной работы по формированию здорового образа жизни наряду с включением в учебную деятельность образовательных программ формирования культуры здорового питания и просветительской работой с обучающимися и их родителями (законными представителями).</w:t>
      </w: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697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Системная работа по формированию культуры здорового питания включает три направления:</w:t>
      </w:r>
    </w:p>
    <w:p w:rsidR="0068620B" w:rsidRPr="00264547" w:rsidRDefault="00460685" w:rsidP="00055079">
      <w:pPr>
        <w:pStyle w:val="11"/>
        <w:numPr>
          <w:ilvl w:val="0"/>
          <w:numId w:val="9"/>
        </w:numPr>
        <w:tabs>
          <w:tab w:val="left" w:pos="241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рациональную организацию питания в образовательном учреждении;</w:t>
      </w:r>
    </w:p>
    <w:p w:rsidR="0068620B" w:rsidRPr="00264547" w:rsidRDefault="00460685" w:rsidP="00055079">
      <w:pPr>
        <w:pStyle w:val="11"/>
        <w:numPr>
          <w:ilvl w:val="0"/>
          <w:numId w:val="9"/>
        </w:numPr>
        <w:tabs>
          <w:tab w:val="left" w:pos="24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включение в учебную деятельность образовательных программ формирования культуры здорового питания;</w:t>
      </w:r>
    </w:p>
    <w:p w:rsidR="0068620B" w:rsidRPr="005F5C6A" w:rsidRDefault="00460685" w:rsidP="00055079">
      <w:pPr>
        <w:pStyle w:val="11"/>
        <w:numPr>
          <w:ilvl w:val="0"/>
          <w:numId w:val="9"/>
        </w:numPr>
        <w:tabs>
          <w:tab w:val="left" w:pos="241"/>
          <w:tab w:val="left" w:pos="2981"/>
        </w:tabs>
        <w:spacing w:line="240" w:lineRule="auto"/>
        <w:jc w:val="both"/>
        <w:rPr>
          <w:sz w:val="24"/>
          <w:szCs w:val="24"/>
        </w:rPr>
      </w:pPr>
      <w:r w:rsidRPr="005F5C6A">
        <w:rPr>
          <w:sz w:val="24"/>
          <w:szCs w:val="24"/>
        </w:rPr>
        <w:t>просветительскую</w:t>
      </w:r>
      <w:r w:rsidR="005F5C6A" w:rsidRPr="005F5C6A">
        <w:rPr>
          <w:sz w:val="24"/>
          <w:szCs w:val="24"/>
        </w:rPr>
        <w:t xml:space="preserve"> </w:t>
      </w:r>
      <w:r w:rsidRPr="005F5C6A">
        <w:rPr>
          <w:sz w:val="24"/>
          <w:szCs w:val="24"/>
        </w:rPr>
        <w:t>работу с обучающимися, их родителями (законными</w:t>
      </w:r>
      <w:r w:rsidR="005F5C6A" w:rsidRPr="005F5C6A">
        <w:rPr>
          <w:sz w:val="24"/>
          <w:szCs w:val="24"/>
        </w:rPr>
        <w:t xml:space="preserve"> </w:t>
      </w:r>
      <w:r w:rsidRPr="005F5C6A">
        <w:rPr>
          <w:sz w:val="24"/>
          <w:szCs w:val="24"/>
        </w:rPr>
        <w:t>представителями), педагогами и специалистами.</w:t>
      </w:r>
    </w:p>
    <w:p w:rsidR="0068620B" w:rsidRDefault="00460685" w:rsidP="00055079">
      <w:pPr>
        <w:pStyle w:val="11"/>
        <w:numPr>
          <w:ilvl w:val="1"/>
          <w:numId w:val="1"/>
        </w:numPr>
        <w:tabs>
          <w:tab w:val="left" w:pos="697"/>
        </w:tabs>
        <w:spacing w:line="240" w:lineRule="auto"/>
        <w:jc w:val="both"/>
        <w:rPr>
          <w:sz w:val="24"/>
          <w:szCs w:val="24"/>
        </w:rPr>
      </w:pPr>
      <w:proofErr w:type="gramStart"/>
      <w:r w:rsidRPr="00264547">
        <w:rPr>
          <w:sz w:val="24"/>
          <w:szCs w:val="24"/>
        </w:rPr>
        <w:t>Питание, предлагаемое обучающимся соответствует</w:t>
      </w:r>
      <w:proofErr w:type="gramEnd"/>
      <w:r w:rsidRPr="00264547">
        <w:rPr>
          <w:sz w:val="24"/>
          <w:szCs w:val="24"/>
        </w:rPr>
        <w:t xml:space="preserve"> СанПиН, является качественным питанием. Поставка продуктов питания осуществляется на основе заключенных договоров.</w:t>
      </w:r>
    </w:p>
    <w:p w:rsidR="00055079" w:rsidRPr="00264547" w:rsidRDefault="00055079" w:rsidP="00055079">
      <w:pPr>
        <w:pStyle w:val="11"/>
        <w:tabs>
          <w:tab w:val="left" w:pos="697"/>
        </w:tabs>
        <w:spacing w:line="240" w:lineRule="auto"/>
        <w:jc w:val="both"/>
        <w:rPr>
          <w:sz w:val="24"/>
          <w:szCs w:val="24"/>
        </w:rPr>
      </w:pPr>
    </w:p>
    <w:p w:rsidR="0068620B" w:rsidRPr="00055079" w:rsidRDefault="00460685" w:rsidP="00055079">
      <w:pPr>
        <w:pStyle w:val="10"/>
        <w:keepNext/>
        <w:keepLines/>
        <w:numPr>
          <w:ilvl w:val="0"/>
          <w:numId w:val="1"/>
        </w:numPr>
        <w:tabs>
          <w:tab w:val="left" w:pos="485"/>
        </w:tabs>
        <w:spacing w:line="240" w:lineRule="auto"/>
        <w:jc w:val="both"/>
        <w:rPr>
          <w:sz w:val="24"/>
          <w:szCs w:val="24"/>
        </w:rPr>
      </w:pPr>
      <w:bookmarkStart w:id="16" w:name="bookmark30"/>
      <w:r w:rsidRPr="00264547">
        <w:rPr>
          <w:b/>
          <w:bCs/>
          <w:sz w:val="24"/>
          <w:szCs w:val="24"/>
        </w:rPr>
        <w:lastRenderedPageBreak/>
        <w:t>Определение оптимальной учебной, вне</w:t>
      </w:r>
      <w:r w:rsidR="005F5C6A">
        <w:rPr>
          <w:b/>
          <w:bCs/>
          <w:sz w:val="24"/>
          <w:szCs w:val="24"/>
        </w:rPr>
        <w:t xml:space="preserve"> </w:t>
      </w:r>
      <w:r w:rsidRPr="00264547">
        <w:rPr>
          <w:b/>
          <w:bCs/>
          <w:sz w:val="24"/>
          <w:szCs w:val="24"/>
        </w:rPr>
        <w:t>учебной нагрузки, режима учебных занятий и продолжительности каникул</w:t>
      </w:r>
      <w:bookmarkEnd w:id="16"/>
    </w:p>
    <w:p w:rsidR="00055079" w:rsidRPr="00264547" w:rsidRDefault="00055079" w:rsidP="00055079">
      <w:pPr>
        <w:pStyle w:val="10"/>
        <w:keepNext/>
        <w:keepLines/>
        <w:tabs>
          <w:tab w:val="left" w:pos="485"/>
        </w:tabs>
        <w:spacing w:line="240" w:lineRule="auto"/>
        <w:jc w:val="both"/>
        <w:rPr>
          <w:sz w:val="24"/>
          <w:szCs w:val="24"/>
        </w:rPr>
      </w:pP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6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Определение оптимальной учебной, вне</w:t>
      </w:r>
      <w:r w:rsidR="005F5C6A">
        <w:rPr>
          <w:sz w:val="24"/>
          <w:szCs w:val="24"/>
        </w:rPr>
        <w:t xml:space="preserve"> </w:t>
      </w:r>
      <w:r w:rsidRPr="00264547">
        <w:rPr>
          <w:sz w:val="24"/>
          <w:szCs w:val="24"/>
        </w:rPr>
        <w:t xml:space="preserve">учебной нагрузки, режима учебных занятий и продолжительности каникул основывается на нормативных положениях, требованиях и методологии Федерального закона Российской Федерации «Об образовании в Российской Федерации» № 273-ФЗ от 29 декабря 2012 года; приказа Министерства просвещения Российской Федерации от 22.03.2021 № 115 (ред. от 04.03.2025)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 Постановления Главного государственного санитарного врача РФ от 28.09.2020 №28 (ред. от 24.12.2025) «Об утверждении санитарных правил СП 2.4.3648-20 „Санитарно-эпидемиологические требования к организациям воспитания и обучения, отдыха и оздоровления детей и молодёжи»; </w:t>
      </w:r>
      <w:r w:rsidRPr="00264547">
        <w:rPr>
          <w:b/>
          <w:bCs/>
          <w:sz w:val="24"/>
          <w:szCs w:val="24"/>
        </w:rPr>
        <w:t>м</w:t>
      </w:r>
      <w:r w:rsidRPr="00264547">
        <w:rPr>
          <w:sz w:val="24"/>
          <w:szCs w:val="24"/>
        </w:rPr>
        <w:t>етодических рекомендаций МР 2.4.0331-23 по обеспечению оптимизации учебной нагрузки в общеобразовательных организациях (утв. Федеральной службой по надзору в сфере защиты прав потребителей и благополучия человека 10 ноября 2023 г.)</w:t>
      </w: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80"/>
        </w:tabs>
        <w:spacing w:line="240" w:lineRule="auto"/>
        <w:jc w:val="both"/>
        <w:rPr>
          <w:sz w:val="24"/>
          <w:szCs w:val="24"/>
        </w:rPr>
      </w:pPr>
      <w:proofErr w:type="gramStart"/>
      <w:r w:rsidRPr="00264547">
        <w:rPr>
          <w:sz w:val="24"/>
          <w:szCs w:val="24"/>
        </w:rPr>
        <w:t>Учебная нагрузка обучающегося при освоении образовательной программы (ее составной части) определяется как объем образовательной программы, включающий в себя все виды учебной деятельности, предусмотренные учебным планом.</w:t>
      </w:r>
      <w:proofErr w:type="gramEnd"/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80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Определение оптимальной учебной, вне</w:t>
      </w:r>
      <w:r w:rsidR="005F5C6A">
        <w:rPr>
          <w:sz w:val="24"/>
          <w:szCs w:val="24"/>
        </w:rPr>
        <w:t xml:space="preserve"> </w:t>
      </w:r>
      <w:r w:rsidRPr="00264547">
        <w:rPr>
          <w:sz w:val="24"/>
          <w:szCs w:val="24"/>
        </w:rPr>
        <w:t>учебной нагрузки, режима учебных занятий и продолжительности каникул обеспечивают недопущение переутомления обучающихся как в течение дня, так и в течение учебного года и регламентируется «Положением о режиме занятий обучающихся МБОУ «</w:t>
      </w:r>
      <w:r w:rsidR="005F5C6A">
        <w:rPr>
          <w:sz w:val="24"/>
          <w:szCs w:val="24"/>
        </w:rPr>
        <w:t>Краснозвездинская С</w:t>
      </w:r>
      <w:r w:rsidRPr="00264547">
        <w:rPr>
          <w:sz w:val="24"/>
          <w:szCs w:val="24"/>
        </w:rPr>
        <w:t>ОШ» Орловского муниципального округа».</w:t>
      </w:r>
    </w:p>
    <w:p w:rsidR="0068620B" w:rsidRDefault="00460685" w:rsidP="00055079">
      <w:pPr>
        <w:pStyle w:val="11"/>
        <w:numPr>
          <w:ilvl w:val="1"/>
          <w:numId w:val="1"/>
        </w:numPr>
        <w:tabs>
          <w:tab w:val="left" w:pos="580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Учебная нагрузка и режим определяются в соответствии с гигиеническими требованиями к режиму образовательной деятельности.</w:t>
      </w:r>
    </w:p>
    <w:p w:rsidR="00055079" w:rsidRPr="00264547" w:rsidRDefault="00055079" w:rsidP="00055079">
      <w:pPr>
        <w:pStyle w:val="11"/>
        <w:tabs>
          <w:tab w:val="left" w:pos="580"/>
        </w:tabs>
        <w:spacing w:line="240" w:lineRule="auto"/>
        <w:jc w:val="both"/>
        <w:rPr>
          <w:sz w:val="24"/>
          <w:szCs w:val="24"/>
        </w:rPr>
      </w:pPr>
    </w:p>
    <w:p w:rsidR="0068620B" w:rsidRPr="00055079" w:rsidRDefault="00460685" w:rsidP="00055079">
      <w:pPr>
        <w:pStyle w:val="10"/>
        <w:keepNext/>
        <w:keepLines/>
        <w:numPr>
          <w:ilvl w:val="0"/>
          <w:numId w:val="1"/>
        </w:numPr>
        <w:tabs>
          <w:tab w:val="left" w:pos="580"/>
        </w:tabs>
        <w:spacing w:line="240" w:lineRule="auto"/>
        <w:jc w:val="center"/>
        <w:rPr>
          <w:sz w:val="24"/>
          <w:szCs w:val="24"/>
        </w:rPr>
      </w:pPr>
      <w:bookmarkStart w:id="17" w:name="bookmark32"/>
      <w:r w:rsidRPr="00264547">
        <w:rPr>
          <w:b/>
          <w:bCs/>
          <w:sz w:val="24"/>
          <w:szCs w:val="24"/>
        </w:rPr>
        <w:t>Пропаганда и обучение навыкам здорового образа жизни, требованиям охраны труда</w:t>
      </w:r>
      <w:bookmarkEnd w:id="17"/>
    </w:p>
    <w:p w:rsidR="00055079" w:rsidRPr="00264547" w:rsidRDefault="00055079" w:rsidP="00055079">
      <w:pPr>
        <w:pStyle w:val="10"/>
        <w:keepNext/>
        <w:keepLines/>
        <w:tabs>
          <w:tab w:val="left" w:pos="580"/>
        </w:tabs>
        <w:spacing w:line="240" w:lineRule="auto"/>
        <w:jc w:val="both"/>
        <w:rPr>
          <w:sz w:val="24"/>
          <w:szCs w:val="24"/>
        </w:rPr>
      </w:pP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80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Одним из приоритетов современной государственной политики является сохранение и укрепление здоровья населения Российской Федерации и усиления пропаганды здорового образа жизни.</w:t>
      </w: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580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Нормативные документы федерального уровня, регламентирующие пропаганду и обучение навыкам здорового образа жизни в школе:</w:t>
      </w:r>
    </w:p>
    <w:p w:rsidR="0068620B" w:rsidRPr="00264547" w:rsidRDefault="00460685" w:rsidP="00055079">
      <w:pPr>
        <w:pStyle w:val="11"/>
        <w:numPr>
          <w:ilvl w:val="0"/>
          <w:numId w:val="10"/>
        </w:numPr>
        <w:tabs>
          <w:tab w:val="left" w:pos="217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Федеральный закон от 29.12.2012 №273-ФЗ (ред. от 29.12.2025) «Об образовании в Российской Федерации»</w:t>
      </w:r>
      <w:r w:rsidRPr="00264547">
        <w:rPr>
          <w:b/>
          <w:bCs/>
          <w:sz w:val="24"/>
          <w:szCs w:val="24"/>
        </w:rPr>
        <w:t>;</w:t>
      </w:r>
    </w:p>
    <w:p w:rsidR="0068620B" w:rsidRPr="00264547" w:rsidRDefault="00460685" w:rsidP="00055079">
      <w:pPr>
        <w:pStyle w:val="11"/>
        <w:numPr>
          <w:ilvl w:val="0"/>
          <w:numId w:val="10"/>
        </w:numPr>
        <w:tabs>
          <w:tab w:val="left" w:pos="22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Указ Президента Российской Федерации от 17 мая 2023 г. №358 «О Стратегии комплексной безопасности детей в Российской Федерации на период до 2030 года»;</w:t>
      </w:r>
    </w:p>
    <w:p w:rsidR="0068620B" w:rsidRPr="005F5C6A" w:rsidRDefault="005F5C6A" w:rsidP="00055079">
      <w:pPr>
        <w:pStyle w:val="11"/>
        <w:numPr>
          <w:ilvl w:val="0"/>
          <w:numId w:val="10"/>
        </w:numPr>
        <w:tabs>
          <w:tab w:val="left" w:pos="272"/>
          <w:tab w:val="left" w:pos="4805"/>
        </w:tabs>
        <w:spacing w:line="240" w:lineRule="auto"/>
        <w:jc w:val="both"/>
        <w:rPr>
          <w:sz w:val="24"/>
          <w:szCs w:val="24"/>
        </w:rPr>
      </w:pPr>
      <w:r w:rsidRPr="005F5C6A">
        <w:rPr>
          <w:sz w:val="24"/>
          <w:szCs w:val="24"/>
        </w:rPr>
        <w:t xml:space="preserve">Федеральный закон от 21.11.2011 </w:t>
      </w:r>
      <w:r w:rsidR="00460685" w:rsidRPr="005F5C6A">
        <w:rPr>
          <w:sz w:val="24"/>
          <w:szCs w:val="24"/>
        </w:rPr>
        <w:t>№323-ФЗ «Об основах охраны здоровья</w:t>
      </w:r>
      <w:r w:rsidRPr="005F5C6A">
        <w:rPr>
          <w:sz w:val="24"/>
          <w:szCs w:val="24"/>
        </w:rPr>
        <w:t xml:space="preserve"> </w:t>
      </w:r>
      <w:r w:rsidR="00460685" w:rsidRPr="005F5C6A">
        <w:rPr>
          <w:sz w:val="24"/>
          <w:szCs w:val="24"/>
        </w:rPr>
        <w:t>граждан в Российской Федерации»;</w:t>
      </w:r>
    </w:p>
    <w:p w:rsidR="0068620B" w:rsidRPr="00264547" w:rsidRDefault="00460685" w:rsidP="00055079">
      <w:pPr>
        <w:pStyle w:val="11"/>
        <w:numPr>
          <w:ilvl w:val="0"/>
          <w:numId w:val="10"/>
        </w:numPr>
        <w:tabs>
          <w:tab w:val="left" w:pos="28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Распоряжение Минпросвещения России от 05.12.2019 №Р-124 «Об утверждении Методических рекомендаций по созданию в общеобразовательных организациях, расположенных в сельской местности и малых городах, условий для занятия физической культурой и спортом»;</w:t>
      </w:r>
    </w:p>
    <w:p w:rsidR="0068620B" w:rsidRPr="00264547" w:rsidRDefault="00460685" w:rsidP="00055079">
      <w:pPr>
        <w:pStyle w:val="11"/>
        <w:numPr>
          <w:ilvl w:val="0"/>
          <w:numId w:val="10"/>
        </w:numPr>
        <w:tabs>
          <w:tab w:val="left" w:pos="28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Приказ Министерства просвещения РФ от 23 марта 2020 г. № 117 «Об утверждении Порядка осуществления деятельности школьных спортивных клубов».</w:t>
      </w: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650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Образовательное учреждение играет важную роль в формировании здоровья обучающихся, в обучении и воспитании навыков ЗОЖ.</w:t>
      </w: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650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Основные направления работы школы по формированию здорового образа жизни </w:t>
      </w:r>
      <w:r w:rsidRPr="00264547">
        <w:rPr>
          <w:sz w:val="24"/>
          <w:szCs w:val="24"/>
        </w:rPr>
        <w:lastRenderedPageBreak/>
        <w:t>(ЗОЖ) включают:</w:t>
      </w:r>
    </w:p>
    <w:p w:rsidR="0068620B" w:rsidRPr="00264547" w:rsidRDefault="00460685" w:rsidP="00055079">
      <w:pPr>
        <w:pStyle w:val="11"/>
        <w:numPr>
          <w:ilvl w:val="0"/>
          <w:numId w:val="11"/>
        </w:numPr>
        <w:tabs>
          <w:tab w:val="left" w:pos="27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учебно-воспитательный процесс;</w:t>
      </w:r>
    </w:p>
    <w:p w:rsidR="0068620B" w:rsidRPr="00264547" w:rsidRDefault="00460685" w:rsidP="00055079">
      <w:pPr>
        <w:pStyle w:val="11"/>
        <w:numPr>
          <w:ilvl w:val="0"/>
          <w:numId w:val="11"/>
        </w:numPr>
        <w:tabs>
          <w:tab w:val="left" w:pos="27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медицинское сопровождение;</w:t>
      </w:r>
    </w:p>
    <w:p w:rsidR="0068620B" w:rsidRPr="00264547" w:rsidRDefault="00460685" w:rsidP="00055079">
      <w:pPr>
        <w:pStyle w:val="11"/>
        <w:numPr>
          <w:ilvl w:val="0"/>
          <w:numId w:val="11"/>
        </w:numPr>
        <w:tabs>
          <w:tab w:val="left" w:pos="27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внеклассную работу;</w:t>
      </w:r>
    </w:p>
    <w:p w:rsidR="0068620B" w:rsidRPr="00264547" w:rsidRDefault="00460685" w:rsidP="00055079">
      <w:pPr>
        <w:pStyle w:val="11"/>
        <w:numPr>
          <w:ilvl w:val="0"/>
          <w:numId w:val="11"/>
        </w:numPr>
        <w:tabs>
          <w:tab w:val="left" w:pos="27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работу с родителями (законными представителями)</w:t>
      </w:r>
      <w:r w:rsidRPr="00264547">
        <w:rPr>
          <w:b/>
          <w:bCs/>
          <w:sz w:val="24"/>
          <w:szCs w:val="24"/>
        </w:rPr>
        <w:t>.</w:t>
      </w:r>
    </w:p>
    <w:p w:rsidR="0068620B" w:rsidRPr="00264547" w:rsidRDefault="00460685" w:rsidP="00055079">
      <w:pPr>
        <w:pStyle w:val="11"/>
        <w:numPr>
          <w:ilvl w:val="1"/>
          <w:numId w:val="1"/>
        </w:numPr>
        <w:tabs>
          <w:tab w:val="left" w:pos="650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Цель — сформировать у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 xml:space="preserve"> знания, умения и навыки по ЗОЖ, научить использовать полученные знания в повседневной жизни.</w:t>
      </w:r>
    </w:p>
    <w:p w:rsidR="0068620B" w:rsidRPr="00055079" w:rsidRDefault="00460685" w:rsidP="00EE3803">
      <w:pPr>
        <w:pStyle w:val="11"/>
        <w:numPr>
          <w:ilvl w:val="0"/>
          <w:numId w:val="1"/>
        </w:numPr>
        <w:tabs>
          <w:tab w:val="left" w:pos="790"/>
        </w:tabs>
        <w:spacing w:line="240" w:lineRule="auto"/>
        <w:jc w:val="center"/>
        <w:rPr>
          <w:b/>
          <w:sz w:val="24"/>
          <w:szCs w:val="24"/>
        </w:rPr>
      </w:pPr>
      <w:r w:rsidRPr="00055079">
        <w:rPr>
          <w:b/>
          <w:sz w:val="24"/>
          <w:szCs w:val="24"/>
        </w:rPr>
        <w:t>Учебно-воспитательный процесс</w:t>
      </w:r>
    </w:p>
    <w:p w:rsidR="0068620B" w:rsidRPr="00264547" w:rsidRDefault="00460685" w:rsidP="00055079">
      <w:pPr>
        <w:pStyle w:val="11"/>
        <w:numPr>
          <w:ilvl w:val="0"/>
          <w:numId w:val="13"/>
        </w:numPr>
        <w:tabs>
          <w:tab w:val="left" w:pos="28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создание </w:t>
      </w:r>
      <w:proofErr w:type="spellStart"/>
      <w:r w:rsidRPr="00264547">
        <w:rPr>
          <w:sz w:val="24"/>
          <w:szCs w:val="24"/>
        </w:rPr>
        <w:t>здоровьесберегающей</w:t>
      </w:r>
      <w:proofErr w:type="spellEnd"/>
      <w:r w:rsidRPr="00264547">
        <w:rPr>
          <w:sz w:val="24"/>
          <w:szCs w:val="24"/>
        </w:rPr>
        <w:t xml:space="preserve"> образовательной среды. Учитываются общая организация образовательного процесса (учебный план, расписание занятий, длительность уроков и перемен), технологии обучения, двигательный режим обучающихся, санитарно-гигиенические условия обучения и воспитания;</w:t>
      </w:r>
    </w:p>
    <w:p w:rsidR="0068620B" w:rsidRPr="00264547" w:rsidRDefault="00460685" w:rsidP="00055079">
      <w:pPr>
        <w:pStyle w:val="11"/>
        <w:numPr>
          <w:ilvl w:val="0"/>
          <w:numId w:val="13"/>
        </w:numPr>
        <w:tabs>
          <w:tab w:val="left" w:pos="28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Формирование представлений о ЗОЖ.</w:t>
      </w:r>
    </w:p>
    <w:p w:rsidR="0068620B" w:rsidRPr="00264547" w:rsidRDefault="00460685" w:rsidP="00055079">
      <w:pPr>
        <w:pStyle w:val="11"/>
        <w:numPr>
          <w:ilvl w:val="0"/>
          <w:numId w:val="13"/>
        </w:numPr>
        <w:tabs>
          <w:tab w:val="left" w:pos="27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составлять, анализировать и контролировать свой режим дня;</w:t>
      </w:r>
    </w:p>
    <w:p w:rsidR="0068620B" w:rsidRPr="00264547" w:rsidRDefault="00460685" w:rsidP="00055079">
      <w:pPr>
        <w:pStyle w:val="11"/>
        <w:numPr>
          <w:ilvl w:val="0"/>
          <w:numId w:val="13"/>
        </w:numPr>
        <w:tabs>
          <w:tab w:val="left" w:pos="28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делать осознанный выбор поступков, поведения, позволяющих сохранять и укреплять здоровье;</w:t>
      </w:r>
    </w:p>
    <w:p w:rsidR="0068620B" w:rsidRPr="00264547" w:rsidRDefault="00460685" w:rsidP="00055079">
      <w:pPr>
        <w:pStyle w:val="11"/>
        <w:numPr>
          <w:ilvl w:val="0"/>
          <w:numId w:val="13"/>
        </w:numPr>
        <w:tabs>
          <w:tab w:val="left" w:pos="277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выполнять правила личной гигиены и развить готовность на основе их использования самостоятельно поддерживать своё здоровье.</w:t>
      </w:r>
    </w:p>
    <w:p w:rsidR="0068620B" w:rsidRPr="00264547" w:rsidRDefault="00460685" w:rsidP="00055079">
      <w:pPr>
        <w:pStyle w:val="11"/>
        <w:numPr>
          <w:ilvl w:val="0"/>
          <w:numId w:val="13"/>
        </w:numPr>
        <w:tabs>
          <w:tab w:val="left" w:pos="28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Профилактика вредных привычек. </w:t>
      </w:r>
      <w:proofErr w:type="gramStart"/>
      <w:r w:rsidRPr="00264547">
        <w:rPr>
          <w:sz w:val="24"/>
          <w:szCs w:val="24"/>
        </w:rPr>
        <w:t>Обучающимся</w:t>
      </w:r>
      <w:proofErr w:type="gramEnd"/>
      <w:r w:rsidRPr="00264547">
        <w:rPr>
          <w:sz w:val="24"/>
          <w:szCs w:val="24"/>
        </w:rPr>
        <w:t xml:space="preserve"> предоставляют объективную информацию о </w:t>
      </w:r>
      <w:proofErr w:type="spellStart"/>
      <w:r w:rsidRPr="00264547">
        <w:rPr>
          <w:sz w:val="24"/>
          <w:szCs w:val="24"/>
        </w:rPr>
        <w:t>психоактивных</w:t>
      </w:r>
      <w:proofErr w:type="spellEnd"/>
      <w:r w:rsidRPr="00264547">
        <w:rPr>
          <w:sz w:val="24"/>
          <w:szCs w:val="24"/>
        </w:rPr>
        <w:t xml:space="preserve"> веществах, их воздействии на человека, последствиях применения.</w:t>
      </w:r>
    </w:p>
    <w:p w:rsidR="0068620B" w:rsidRPr="00EE3803" w:rsidRDefault="00460685" w:rsidP="00EE3803">
      <w:pPr>
        <w:pStyle w:val="10"/>
        <w:keepNext/>
        <w:keepLines/>
        <w:numPr>
          <w:ilvl w:val="0"/>
          <w:numId w:val="1"/>
        </w:numPr>
        <w:tabs>
          <w:tab w:val="left" w:pos="790"/>
        </w:tabs>
        <w:spacing w:line="240" w:lineRule="auto"/>
        <w:jc w:val="center"/>
        <w:rPr>
          <w:b/>
          <w:sz w:val="24"/>
          <w:szCs w:val="24"/>
        </w:rPr>
      </w:pPr>
      <w:bookmarkStart w:id="18" w:name="bookmark34"/>
      <w:r w:rsidRPr="00EE3803">
        <w:rPr>
          <w:b/>
          <w:sz w:val="24"/>
          <w:szCs w:val="24"/>
        </w:rPr>
        <w:t>Медицинское сопровождение</w:t>
      </w:r>
      <w:bookmarkEnd w:id="18"/>
    </w:p>
    <w:p w:rsidR="0068620B" w:rsidRPr="00264547" w:rsidRDefault="00460685" w:rsidP="00055079">
      <w:pPr>
        <w:pStyle w:val="11"/>
        <w:numPr>
          <w:ilvl w:val="0"/>
          <w:numId w:val="14"/>
        </w:numPr>
        <w:tabs>
          <w:tab w:val="left" w:pos="277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Гигиеническое воспитание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>. Медицинские работники разъясняют и соблюдают санитарно-гигиенические нормы, проводят профилактические меры против некоторых заболеваний;</w:t>
      </w:r>
    </w:p>
    <w:p w:rsidR="0068620B" w:rsidRPr="00264547" w:rsidRDefault="00460685" w:rsidP="00055079">
      <w:pPr>
        <w:pStyle w:val="11"/>
        <w:numPr>
          <w:ilvl w:val="0"/>
          <w:numId w:val="14"/>
        </w:numPr>
        <w:tabs>
          <w:tab w:val="left" w:pos="27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Контроль режима дня и питания школьников;</w:t>
      </w:r>
    </w:p>
    <w:p w:rsidR="0068620B" w:rsidRPr="00264547" w:rsidRDefault="00460685" w:rsidP="00055079">
      <w:pPr>
        <w:pStyle w:val="11"/>
        <w:numPr>
          <w:ilvl w:val="0"/>
          <w:numId w:val="14"/>
        </w:numPr>
        <w:tabs>
          <w:tab w:val="left" w:pos="226"/>
        </w:tabs>
        <w:spacing w:line="240" w:lineRule="auto"/>
        <w:jc w:val="both"/>
        <w:rPr>
          <w:sz w:val="24"/>
          <w:szCs w:val="24"/>
        </w:rPr>
      </w:pPr>
      <w:proofErr w:type="gramStart"/>
      <w:r w:rsidRPr="00264547">
        <w:rPr>
          <w:sz w:val="24"/>
          <w:szCs w:val="24"/>
        </w:rPr>
        <w:t>Контроль за</w:t>
      </w:r>
      <w:proofErr w:type="gramEnd"/>
      <w:r w:rsidRPr="00264547">
        <w:rPr>
          <w:sz w:val="24"/>
          <w:szCs w:val="24"/>
        </w:rPr>
        <w:t xml:space="preserve"> физическим развитием и воспитанием учащихся;</w:t>
      </w:r>
    </w:p>
    <w:p w:rsidR="0068620B" w:rsidRPr="00264547" w:rsidRDefault="00460685" w:rsidP="00055079">
      <w:pPr>
        <w:pStyle w:val="11"/>
        <w:numPr>
          <w:ilvl w:val="0"/>
          <w:numId w:val="14"/>
        </w:numPr>
        <w:tabs>
          <w:tab w:val="left" w:pos="23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Санитарно-просветительская работа — использование индивидуальных и групповых бесед, лекций, памяток, брошюр, настенных бюллетеней, плакатов для раннего формирования здорового образа жизни.</w:t>
      </w:r>
    </w:p>
    <w:p w:rsidR="0068620B" w:rsidRPr="00EE3803" w:rsidRDefault="00460685" w:rsidP="00EE3803">
      <w:pPr>
        <w:pStyle w:val="10"/>
        <w:keepNext/>
        <w:keepLines/>
        <w:numPr>
          <w:ilvl w:val="0"/>
          <w:numId w:val="1"/>
        </w:numPr>
        <w:tabs>
          <w:tab w:val="left" w:pos="744"/>
        </w:tabs>
        <w:spacing w:line="240" w:lineRule="auto"/>
        <w:jc w:val="center"/>
        <w:rPr>
          <w:b/>
          <w:sz w:val="24"/>
          <w:szCs w:val="24"/>
        </w:rPr>
      </w:pPr>
      <w:bookmarkStart w:id="19" w:name="bookmark36"/>
      <w:r w:rsidRPr="00EE3803">
        <w:rPr>
          <w:b/>
          <w:sz w:val="24"/>
          <w:szCs w:val="24"/>
        </w:rPr>
        <w:t>Внеклассная работа:</w:t>
      </w:r>
      <w:bookmarkEnd w:id="19"/>
    </w:p>
    <w:p w:rsidR="0068620B" w:rsidRPr="00264547" w:rsidRDefault="00460685" w:rsidP="00055079">
      <w:pPr>
        <w:pStyle w:val="10"/>
        <w:keepNext/>
        <w:keepLines/>
        <w:spacing w:line="240" w:lineRule="auto"/>
        <w:jc w:val="both"/>
        <w:rPr>
          <w:sz w:val="24"/>
          <w:szCs w:val="24"/>
        </w:rPr>
      </w:pPr>
      <w:bookmarkStart w:id="20" w:name="bookmark38"/>
      <w:r w:rsidRPr="00264547">
        <w:rPr>
          <w:sz w:val="24"/>
          <w:szCs w:val="24"/>
        </w:rPr>
        <w:t>Тематические классные часы, лекции, беседы, круглые столы, дискуссии, тематические вечера, вечера вопросов и ответов, организуются семинары, конференции по вопросам здорового образа жизни.</w:t>
      </w:r>
      <w:bookmarkEnd w:id="20"/>
    </w:p>
    <w:p w:rsidR="0068620B" w:rsidRPr="00EE3803" w:rsidRDefault="00460685" w:rsidP="00EE3803">
      <w:pPr>
        <w:pStyle w:val="10"/>
        <w:keepNext/>
        <w:keepLines/>
        <w:numPr>
          <w:ilvl w:val="0"/>
          <w:numId w:val="1"/>
        </w:numPr>
        <w:tabs>
          <w:tab w:val="left" w:pos="744"/>
        </w:tabs>
        <w:spacing w:line="240" w:lineRule="auto"/>
        <w:jc w:val="center"/>
        <w:rPr>
          <w:b/>
          <w:sz w:val="24"/>
          <w:szCs w:val="24"/>
        </w:rPr>
      </w:pPr>
      <w:bookmarkStart w:id="21" w:name="bookmark40"/>
      <w:r w:rsidRPr="00EE3803">
        <w:rPr>
          <w:b/>
          <w:sz w:val="24"/>
          <w:szCs w:val="24"/>
        </w:rPr>
        <w:t>Работа с родителями (законными представителями)</w:t>
      </w:r>
      <w:bookmarkEnd w:id="21"/>
    </w:p>
    <w:p w:rsidR="0068620B" w:rsidRPr="00264547" w:rsidRDefault="00460685" w:rsidP="00055079">
      <w:pPr>
        <w:pStyle w:val="11"/>
        <w:numPr>
          <w:ilvl w:val="0"/>
          <w:numId w:val="15"/>
        </w:numPr>
        <w:tabs>
          <w:tab w:val="left" w:pos="22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Просветительская работа среди родителей по </w:t>
      </w:r>
      <w:proofErr w:type="spellStart"/>
      <w:r w:rsidRPr="00264547">
        <w:rPr>
          <w:sz w:val="24"/>
          <w:szCs w:val="24"/>
        </w:rPr>
        <w:t>здоровьесбережению</w:t>
      </w:r>
      <w:proofErr w:type="spellEnd"/>
      <w:r w:rsidRPr="00264547">
        <w:rPr>
          <w:sz w:val="24"/>
          <w:szCs w:val="24"/>
        </w:rPr>
        <w:t xml:space="preserve"> — лекции по физиологии, гигиене, тематические родительские собрания.</w:t>
      </w:r>
    </w:p>
    <w:p w:rsidR="0068620B" w:rsidRPr="00264547" w:rsidRDefault="00460685" w:rsidP="00055079">
      <w:pPr>
        <w:pStyle w:val="11"/>
        <w:numPr>
          <w:ilvl w:val="0"/>
          <w:numId w:val="15"/>
        </w:numPr>
        <w:tabs>
          <w:tab w:val="left" w:pos="240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Индивидуальная работа с родителями (законными представителями) по вопросам формирования здорового образа жизни — консультации для родителей по вопросам физического и психического здоровья детей, индивидуальные беседы с родителями.</w:t>
      </w:r>
    </w:p>
    <w:p w:rsidR="0068620B" w:rsidRPr="00264547" w:rsidRDefault="00460685" w:rsidP="00055079">
      <w:pPr>
        <w:pStyle w:val="11"/>
        <w:numPr>
          <w:ilvl w:val="0"/>
          <w:numId w:val="15"/>
        </w:numPr>
        <w:tabs>
          <w:tab w:val="left" w:pos="23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Привлечение родителей (законных представителей) к совместной организации оздоровительной работы в школе — включение их в коллективные творческие дела, прогулки, походы, дни здоровья, праздники, спортивно-оздоровительные мероприятия.</w:t>
      </w:r>
    </w:p>
    <w:p w:rsidR="0068620B" w:rsidRPr="00264547" w:rsidRDefault="00460685" w:rsidP="00055079">
      <w:pPr>
        <w:pStyle w:val="11"/>
        <w:numPr>
          <w:ilvl w:val="0"/>
          <w:numId w:val="15"/>
        </w:numPr>
        <w:tabs>
          <w:tab w:val="left" w:pos="22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Родительские собрания</w:t>
      </w:r>
    </w:p>
    <w:p w:rsidR="0068620B" w:rsidRPr="00264547" w:rsidRDefault="00460685" w:rsidP="00EE3803">
      <w:pPr>
        <w:pStyle w:val="11"/>
        <w:tabs>
          <w:tab w:val="left" w:pos="557"/>
        </w:tabs>
        <w:spacing w:line="240" w:lineRule="auto"/>
        <w:ind w:firstLine="567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Пропаганда в области охраны труда является одним из основных направлении работы, способствующей улучшению состояния условий и охраны труда в образовательном учреждении, снижению уровня производственного травматизма и профессиональных заболеваний. Задачами пропаганды в области охраны труда являются:</w:t>
      </w:r>
    </w:p>
    <w:p w:rsidR="0068620B" w:rsidRPr="00264547" w:rsidRDefault="00460685" w:rsidP="00055079">
      <w:pPr>
        <w:pStyle w:val="11"/>
        <w:numPr>
          <w:ilvl w:val="0"/>
          <w:numId w:val="17"/>
        </w:numPr>
        <w:tabs>
          <w:tab w:val="left" w:pos="41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ознакомление обучающихся с теми мероприятиями, которые проводят федеральные </w:t>
      </w:r>
      <w:r w:rsidRPr="00264547">
        <w:rPr>
          <w:sz w:val="24"/>
          <w:szCs w:val="24"/>
        </w:rPr>
        <w:lastRenderedPageBreak/>
        <w:t>законодательные и исполнительные власти и органы управления для улучшения состояния условий и охраны труда;</w:t>
      </w:r>
    </w:p>
    <w:p w:rsidR="0068620B" w:rsidRPr="00264547" w:rsidRDefault="00460685" w:rsidP="00055079">
      <w:pPr>
        <w:pStyle w:val="11"/>
        <w:numPr>
          <w:ilvl w:val="0"/>
          <w:numId w:val="17"/>
        </w:numPr>
        <w:tabs>
          <w:tab w:val="left" w:pos="41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пропаганда технических знаний в области охраны труда;</w:t>
      </w:r>
    </w:p>
    <w:p w:rsidR="0068620B" w:rsidRPr="00264547" w:rsidRDefault="00460685" w:rsidP="00055079">
      <w:pPr>
        <w:pStyle w:val="11"/>
        <w:numPr>
          <w:ilvl w:val="0"/>
          <w:numId w:val="17"/>
        </w:numPr>
        <w:tabs>
          <w:tab w:val="left" w:pos="41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обобщение и распространение передового опыта, достижений науки и техники в области охраны труда;</w:t>
      </w:r>
    </w:p>
    <w:p w:rsidR="0068620B" w:rsidRPr="00264547" w:rsidRDefault="00460685" w:rsidP="00055079">
      <w:pPr>
        <w:pStyle w:val="11"/>
        <w:numPr>
          <w:ilvl w:val="0"/>
          <w:numId w:val="17"/>
        </w:numPr>
        <w:tabs>
          <w:tab w:val="left" w:pos="41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решение задач пропаганды в области охраны труда достигается путем демонстрации кинофильмов; проведения лекций, докладов и бесед.</w:t>
      </w:r>
    </w:p>
    <w:p w:rsidR="0068620B" w:rsidRDefault="00460685" w:rsidP="00EE3803">
      <w:pPr>
        <w:pStyle w:val="11"/>
        <w:tabs>
          <w:tab w:val="left" w:pos="557"/>
        </w:tabs>
        <w:spacing w:line="240" w:lineRule="auto"/>
        <w:ind w:firstLine="567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Пропаганда в области охраны труда способствует доведению до сознания каждого обучающегося значения создания благоприятных условий труда, необходимости безусловного выполнения всех норм и правил техники безопасности и производственной санитарии, соблюдения технологической и трудовой дисциплины, проведения мероприятий по профилактике травматизма и профессиональных заболеваний.</w:t>
      </w:r>
    </w:p>
    <w:p w:rsidR="00EE3803" w:rsidRPr="00264547" w:rsidRDefault="00EE3803" w:rsidP="00EE3803">
      <w:pPr>
        <w:pStyle w:val="11"/>
        <w:tabs>
          <w:tab w:val="left" w:pos="557"/>
        </w:tabs>
        <w:spacing w:line="240" w:lineRule="auto"/>
        <w:ind w:firstLine="567"/>
        <w:jc w:val="both"/>
        <w:rPr>
          <w:sz w:val="24"/>
          <w:szCs w:val="24"/>
        </w:rPr>
      </w:pPr>
    </w:p>
    <w:p w:rsidR="0068620B" w:rsidRPr="00264547" w:rsidRDefault="00460685" w:rsidP="00EE3803">
      <w:pPr>
        <w:pStyle w:val="10"/>
        <w:keepNext/>
        <w:keepLines/>
        <w:numPr>
          <w:ilvl w:val="0"/>
          <w:numId w:val="1"/>
        </w:numPr>
        <w:tabs>
          <w:tab w:val="left" w:pos="499"/>
        </w:tabs>
        <w:spacing w:line="240" w:lineRule="auto"/>
        <w:jc w:val="center"/>
        <w:rPr>
          <w:sz w:val="24"/>
          <w:szCs w:val="24"/>
        </w:rPr>
      </w:pPr>
      <w:bookmarkStart w:id="22" w:name="bookmark42"/>
      <w:r w:rsidRPr="00264547">
        <w:rPr>
          <w:b/>
          <w:bCs/>
          <w:sz w:val="24"/>
          <w:szCs w:val="24"/>
        </w:rPr>
        <w:t>Организация и создание условий для профилактики заболеваний и оздоровления обучающихся, для занятия ими физической культурой и спортом</w:t>
      </w:r>
      <w:bookmarkEnd w:id="22"/>
    </w:p>
    <w:p w:rsidR="0068620B" w:rsidRPr="005F5C6A" w:rsidRDefault="00460685" w:rsidP="00055079">
      <w:pPr>
        <w:pStyle w:val="11"/>
        <w:numPr>
          <w:ilvl w:val="1"/>
          <w:numId w:val="18"/>
        </w:numPr>
        <w:tabs>
          <w:tab w:val="left" w:pos="682"/>
          <w:tab w:val="left" w:pos="2086"/>
          <w:tab w:val="left" w:pos="4740"/>
          <w:tab w:val="left" w:pos="8526"/>
          <w:tab w:val="left" w:pos="9847"/>
        </w:tabs>
        <w:spacing w:line="240" w:lineRule="auto"/>
        <w:jc w:val="both"/>
        <w:rPr>
          <w:sz w:val="24"/>
          <w:szCs w:val="24"/>
        </w:rPr>
      </w:pPr>
      <w:r w:rsidRPr="005F5C6A">
        <w:rPr>
          <w:sz w:val="24"/>
          <w:szCs w:val="24"/>
        </w:rPr>
        <w:t xml:space="preserve">В образовательном учреждении должны быть созданы условия для профилактики заболеваний и оздоровления обучающихся, для занятия ими физической культурой и спортом. Это направление входит </w:t>
      </w:r>
      <w:r w:rsidR="005F5C6A" w:rsidRPr="005F5C6A">
        <w:rPr>
          <w:sz w:val="24"/>
          <w:szCs w:val="24"/>
        </w:rPr>
        <w:t xml:space="preserve">в охрану здоровья обучающихся и требует реализации </w:t>
      </w:r>
      <w:r w:rsidRPr="005F5C6A">
        <w:rPr>
          <w:sz w:val="24"/>
          <w:szCs w:val="24"/>
        </w:rPr>
        <w:t>определённых меропр</w:t>
      </w:r>
      <w:r w:rsidR="005F5C6A" w:rsidRPr="005F5C6A">
        <w:rPr>
          <w:sz w:val="24"/>
          <w:szCs w:val="24"/>
        </w:rPr>
        <w:t xml:space="preserve">иятий, контроля </w:t>
      </w:r>
      <w:r w:rsidRPr="005F5C6A">
        <w:rPr>
          <w:sz w:val="24"/>
          <w:szCs w:val="24"/>
        </w:rPr>
        <w:t>и</w:t>
      </w:r>
      <w:r w:rsidR="005F5C6A" w:rsidRPr="005F5C6A">
        <w:rPr>
          <w:sz w:val="24"/>
          <w:szCs w:val="24"/>
        </w:rPr>
        <w:t xml:space="preserve"> </w:t>
      </w:r>
      <w:r w:rsidR="005F5C6A">
        <w:rPr>
          <w:sz w:val="24"/>
          <w:szCs w:val="24"/>
        </w:rPr>
        <w:t xml:space="preserve">соблюдения нормативных </w:t>
      </w:r>
      <w:r w:rsidRPr="005F5C6A">
        <w:rPr>
          <w:sz w:val="24"/>
          <w:szCs w:val="24"/>
        </w:rPr>
        <w:t>требований.</w:t>
      </w:r>
    </w:p>
    <w:p w:rsidR="0068620B" w:rsidRPr="005F5C6A" w:rsidRDefault="00460685" w:rsidP="00055079">
      <w:pPr>
        <w:pStyle w:val="11"/>
        <w:numPr>
          <w:ilvl w:val="1"/>
          <w:numId w:val="18"/>
        </w:numPr>
        <w:tabs>
          <w:tab w:val="left" w:pos="682"/>
          <w:tab w:val="left" w:pos="2086"/>
          <w:tab w:val="left" w:pos="4740"/>
          <w:tab w:val="left" w:pos="6528"/>
          <w:tab w:val="left" w:pos="8526"/>
          <w:tab w:val="left" w:pos="9847"/>
        </w:tabs>
        <w:spacing w:line="240" w:lineRule="auto"/>
        <w:jc w:val="both"/>
        <w:rPr>
          <w:sz w:val="24"/>
          <w:szCs w:val="24"/>
        </w:rPr>
      </w:pPr>
      <w:r w:rsidRPr="005F5C6A">
        <w:rPr>
          <w:sz w:val="24"/>
          <w:szCs w:val="24"/>
        </w:rPr>
        <w:t>Организация условий для профилактики заболева</w:t>
      </w:r>
      <w:r w:rsidR="005F5C6A" w:rsidRPr="005F5C6A">
        <w:rPr>
          <w:sz w:val="24"/>
          <w:szCs w:val="24"/>
        </w:rPr>
        <w:t xml:space="preserve">ний и оздоровления обучающихся, для занятия ими физической культурой и спортом </w:t>
      </w:r>
      <w:r w:rsidRPr="005F5C6A">
        <w:rPr>
          <w:sz w:val="24"/>
          <w:szCs w:val="24"/>
        </w:rPr>
        <w:t>в</w:t>
      </w:r>
      <w:r w:rsidR="005F5C6A" w:rsidRPr="005F5C6A">
        <w:rPr>
          <w:sz w:val="24"/>
          <w:szCs w:val="24"/>
        </w:rPr>
        <w:t xml:space="preserve"> </w:t>
      </w:r>
      <w:r w:rsidRPr="005F5C6A">
        <w:rPr>
          <w:sz w:val="24"/>
          <w:szCs w:val="24"/>
        </w:rPr>
        <w:t>образовательном учреждении регулируется статьёй 41 Федерального закона от 29.12.2012 №273-ФЗ «Об образовании в Российской Федерации»</w:t>
      </w:r>
      <w:r w:rsidRPr="005F5C6A">
        <w:rPr>
          <w:b/>
          <w:bCs/>
          <w:sz w:val="24"/>
          <w:szCs w:val="24"/>
        </w:rPr>
        <w:t>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68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Образовательное учреждение при реализации образовательных программ создает условия для охраны здоровья обучающихся, в том числе обеспечивает: - наблюдение за состоянием здоровья обучающихся;</w:t>
      </w:r>
    </w:p>
    <w:p w:rsidR="0068620B" w:rsidRPr="00264547" w:rsidRDefault="00460685" w:rsidP="00055079">
      <w:pPr>
        <w:pStyle w:val="11"/>
        <w:numPr>
          <w:ilvl w:val="0"/>
          <w:numId w:val="19"/>
        </w:numPr>
        <w:tabs>
          <w:tab w:val="left" w:pos="32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проведение санитарно-гигиенических, профилактических и оздоровительных мероприятий;</w:t>
      </w:r>
    </w:p>
    <w:p w:rsidR="0068620B" w:rsidRPr="00264547" w:rsidRDefault="00460685" w:rsidP="00055079">
      <w:pPr>
        <w:pStyle w:val="11"/>
        <w:numPr>
          <w:ilvl w:val="0"/>
          <w:numId w:val="19"/>
        </w:numPr>
        <w:tabs>
          <w:tab w:val="left" w:pos="32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соблюдение государственных санитарно-эпидемиологических правил и нормативов.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68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Условия проведения занятий физической культурой должны соответствовать гигиеническим требованиям, например, СанПиН 2.4.2.2821 -10 «</w:t>
      </w:r>
      <w:proofErr w:type="spellStart"/>
      <w:r w:rsidRPr="00264547">
        <w:rPr>
          <w:sz w:val="24"/>
          <w:szCs w:val="24"/>
        </w:rPr>
        <w:t>Санитарно</w:t>
      </w:r>
      <w:r w:rsidRPr="00264547">
        <w:rPr>
          <w:sz w:val="24"/>
          <w:szCs w:val="24"/>
        </w:rPr>
        <w:softHyphen/>
        <w:t>эпидемиологические</w:t>
      </w:r>
      <w:proofErr w:type="spellEnd"/>
      <w:r w:rsidRPr="00264547">
        <w:rPr>
          <w:sz w:val="24"/>
          <w:szCs w:val="24"/>
        </w:rPr>
        <w:t xml:space="preserve"> требования к условиям и организации обучения в общеобразовательных учреждениях</w:t>
      </w:r>
      <w:r w:rsidRPr="00264547">
        <w:rPr>
          <w:b/>
          <w:bCs/>
          <w:sz w:val="24"/>
          <w:szCs w:val="24"/>
        </w:rPr>
        <w:t xml:space="preserve">», </w:t>
      </w:r>
      <w:r w:rsidRPr="00264547">
        <w:rPr>
          <w:sz w:val="24"/>
          <w:szCs w:val="24"/>
        </w:rPr>
        <w:t>СП 2.4.3648-20.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68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Мероприятия, направленные на организацию условий для профилактики заболеваний и оздоровления обучающихся, для занятия ими физической культурой и спортом в образовательном учреждении: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68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- Медицинские осмотры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>, в том числе профилактические осмотры в связи с занятиями физической культурой и спортом. Проводятся для динамического наблюдения за состоянием здоровья, своевременного выявления начальных форм заболеваний и медицинских противопоказаний к продолжению учёбы;</w:t>
      </w:r>
    </w:p>
    <w:p w:rsidR="0068620B" w:rsidRPr="00264547" w:rsidRDefault="00460685" w:rsidP="00055079">
      <w:pPr>
        <w:pStyle w:val="11"/>
        <w:numPr>
          <w:ilvl w:val="0"/>
          <w:numId w:val="20"/>
        </w:numPr>
        <w:tabs>
          <w:tab w:val="left" w:pos="49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Организация физкультурно-оздоровительной работы с </w:t>
      </w:r>
      <w:proofErr w:type="gramStart"/>
      <w:r w:rsidRPr="00264547">
        <w:rPr>
          <w:sz w:val="24"/>
          <w:szCs w:val="24"/>
        </w:rPr>
        <w:t>обучающимися</w:t>
      </w:r>
      <w:proofErr w:type="gramEnd"/>
      <w:r w:rsidRPr="00264547">
        <w:rPr>
          <w:sz w:val="24"/>
          <w:szCs w:val="24"/>
        </w:rPr>
        <w:t>, физкультурных и спортивных мероприятий;</w:t>
      </w:r>
    </w:p>
    <w:p w:rsidR="0068620B" w:rsidRPr="00264547" w:rsidRDefault="00460685" w:rsidP="00055079">
      <w:pPr>
        <w:pStyle w:val="11"/>
        <w:numPr>
          <w:ilvl w:val="0"/>
          <w:numId w:val="20"/>
        </w:numPr>
        <w:tabs>
          <w:tab w:val="left" w:pos="49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Организация динамических пауз на занятиях, способствующих эмоциональной разгрузке и повышению двигательной активности обучающихся;</w:t>
      </w:r>
    </w:p>
    <w:p w:rsidR="0068620B" w:rsidRPr="00264547" w:rsidRDefault="00460685" w:rsidP="00055079">
      <w:pPr>
        <w:pStyle w:val="11"/>
        <w:numPr>
          <w:ilvl w:val="0"/>
          <w:numId w:val="20"/>
        </w:numPr>
        <w:tabs>
          <w:tab w:val="left" w:pos="49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Разъяснительная работа среди обучающихся и родителей по вопросам профилактики заболеваний, предупреждения спортивного травматизма и формирования здорового образа жизни;</w:t>
      </w:r>
    </w:p>
    <w:p w:rsidR="0068620B" w:rsidRPr="00264547" w:rsidRDefault="00460685" w:rsidP="00055079">
      <w:pPr>
        <w:pStyle w:val="11"/>
        <w:numPr>
          <w:ilvl w:val="0"/>
          <w:numId w:val="20"/>
        </w:numPr>
        <w:tabs>
          <w:tab w:val="left" w:pos="492"/>
          <w:tab w:val="left" w:pos="893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Материальное и моральное стимулирование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>, активно занимающихся</w:t>
      </w:r>
      <w:r w:rsidRPr="00264547">
        <w:rPr>
          <w:sz w:val="24"/>
          <w:szCs w:val="24"/>
        </w:rPr>
        <w:tab/>
        <w:t>спортом.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68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В образовательном учреждении организована работа школьного спортивного клуба.</w:t>
      </w:r>
    </w:p>
    <w:p w:rsidR="0068620B" w:rsidRPr="00264547" w:rsidRDefault="00460685" w:rsidP="00EE3803">
      <w:pPr>
        <w:pStyle w:val="10"/>
        <w:keepNext/>
        <w:keepLines/>
        <w:numPr>
          <w:ilvl w:val="0"/>
          <w:numId w:val="1"/>
        </w:numPr>
        <w:tabs>
          <w:tab w:val="left" w:pos="492"/>
        </w:tabs>
        <w:spacing w:line="240" w:lineRule="auto"/>
        <w:jc w:val="center"/>
        <w:rPr>
          <w:sz w:val="24"/>
          <w:szCs w:val="24"/>
        </w:rPr>
      </w:pPr>
      <w:bookmarkStart w:id="23" w:name="bookmark44"/>
      <w:proofErr w:type="gramStart"/>
      <w:r w:rsidRPr="00264547">
        <w:rPr>
          <w:b/>
          <w:bCs/>
          <w:sz w:val="24"/>
          <w:szCs w:val="24"/>
        </w:rPr>
        <w:lastRenderedPageBreak/>
        <w:t>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</w:t>
      </w:r>
      <w:bookmarkEnd w:id="23"/>
      <w:proofErr w:type="gramEnd"/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68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Медицинские осмотры обучающихся проводятся в целях динамического наблюдения за состоянием их здоровья, своевременного выявления начальных форм заболеваний, ранних признаков воздействия вредных и (или) опасных факторов учебного процесса на состояние здоровья и выявления медицинских противопоказаний к продолжению учебы.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68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Профилактические медицинские осмотры проводятся в соответствии с приказами Минздрава РФ от 14апреля 2025 г. № 211н., от 25 апреля 2025 г. № 256н.</w:t>
      </w:r>
    </w:p>
    <w:p w:rsidR="0068620B" w:rsidRPr="00264547" w:rsidRDefault="00460685" w:rsidP="00EE3803">
      <w:pPr>
        <w:pStyle w:val="10"/>
        <w:keepNext/>
        <w:keepLines/>
        <w:numPr>
          <w:ilvl w:val="0"/>
          <w:numId w:val="1"/>
        </w:numPr>
        <w:tabs>
          <w:tab w:val="left" w:pos="492"/>
        </w:tabs>
        <w:spacing w:line="240" w:lineRule="auto"/>
        <w:jc w:val="center"/>
        <w:rPr>
          <w:sz w:val="24"/>
          <w:szCs w:val="24"/>
        </w:rPr>
      </w:pPr>
      <w:bookmarkStart w:id="24" w:name="bookmark46"/>
      <w:r w:rsidRPr="00264547">
        <w:rPr>
          <w:b/>
          <w:bCs/>
          <w:sz w:val="24"/>
          <w:szCs w:val="24"/>
        </w:rPr>
        <w:t xml:space="preserve">Профилактика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264547">
        <w:rPr>
          <w:b/>
          <w:bCs/>
          <w:sz w:val="24"/>
          <w:szCs w:val="24"/>
        </w:rPr>
        <w:t>прекурсоров</w:t>
      </w:r>
      <w:proofErr w:type="spellEnd"/>
      <w:r w:rsidRPr="00264547">
        <w:rPr>
          <w:b/>
          <w:bCs/>
          <w:sz w:val="24"/>
          <w:szCs w:val="24"/>
        </w:rPr>
        <w:t xml:space="preserve"> и аналогов и других одурманивающих веществ</w:t>
      </w:r>
      <w:bookmarkEnd w:id="24"/>
    </w:p>
    <w:p w:rsidR="0068620B" w:rsidRPr="005F5C6A" w:rsidRDefault="00460685" w:rsidP="00055079">
      <w:pPr>
        <w:pStyle w:val="11"/>
        <w:numPr>
          <w:ilvl w:val="1"/>
          <w:numId w:val="18"/>
        </w:numPr>
        <w:tabs>
          <w:tab w:val="left" w:pos="888"/>
          <w:tab w:val="center" w:pos="1674"/>
          <w:tab w:val="right" w:pos="2898"/>
          <w:tab w:val="right" w:pos="3253"/>
          <w:tab w:val="right" w:pos="4732"/>
          <w:tab w:val="right" w:pos="5188"/>
          <w:tab w:val="left" w:pos="5334"/>
          <w:tab w:val="right" w:pos="6666"/>
          <w:tab w:val="right" w:pos="8144"/>
          <w:tab w:val="right" w:pos="8600"/>
          <w:tab w:val="right" w:pos="9772"/>
          <w:tab w:val="right" w:pos="10064"/>
        </w:tabs>
        <w:spacing w:line="240" w:lineRule="auto"/>
        <w:jc w:val="both"/>
        <w:rPr>
          <w:sz w:val="24"/>
          <w:szCs w:val="24"/>
        </w:rPr>
      </w:pPr>
      <w:proofErr w:type="gramStart"/>
      <w:r w:rsidRPr="00264547">
        <w:rPr>
          <w:sz w:val="24"/>
          <w:szCs w:val="24"/>
        </w:rPr>
        <w:t xml:space="preserve">Профилактика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264547">
        <w:rPr>
          <w:sz w:val="24"/>
          <w:szCs w:val="24"/>
        </w:rPr>
        <w:t>прекурсоров</w:t>
      </w:r>
      <w:proofErr w:type="spellEnd"/>
      <w:r w:rsidRPr="00264547">
        <w:rPr>
          <w:sz w:val="24"/>
          <w:szCs w:val="24"/>
        </w:rPr>
        <w:t xml:space="preserve"> и аналогов и других одурманивающих веществ проводится в соответствии с Федеральным законом от 23 февраля 20133 №15-ФЗ (в ред. Федеральных законов</w:t>
      </w:r>
      <w:hyperlink r:id="rId8" w:history="1">
        <w:r w:rsidRPr="00264547">
          <w:rPr>
            <w:sz w:val="24"/>
            <w:szCs w:val="24"/>
          </w:rPr>
          <w:t xml:space="preserve"> </w:t>
        </w:r>
        <w:r w:rsidRPr="00264547">
          <w:rPr>
            <w:sz w:val="24"/>
            <w:szCs w:val="24"/>
            <w:u w:val="single"/>
          </w:rPr>
          <w:t xml:space="preserve">от 14.10.2014 </w:t>
        </w:r>
        <w:r w:rsidRPr="00264547">
          <w:rPr>
            <w:sz w:val="24"/>
            <w:szCs w:val="24"/>
            <w:u w:val="single"/>
            <w:lang w:val="en-US" w:eastAsia="en-US" w:bidi="en-US"/>
          </w:rPr>
          <w:t>N</w:t>
        </w:r>
        <w:r w:rsidRPr="00264547">
          <w:rPr>
            <w:sz w:val="24"/>
            <w:szCs w:val="24"/>
            <w:u w:val="single"/>
            <w:lang w:eastAsia="en-US" w:bidi="en-US"/>
          </w:rPr>
          <w:t xml:space="preserve"> </w:t>
        </w:r>
        <w:r w:rsidRPr="00264547">
          <w:rPr>
            <w:sz w:val="24"/>
            <w:szCs w:val="24"/>
            <w:u w:val="single"/>
          </w:rPr>
          <w:t>307-ФЗ</w:t>
        </w:r>
        <w:r w:rsidRPr="00264547">
          <w:rPr>
            <w:sz w:val="24"/>
            <w:szCs w:val="24"/>
          </w:rPr>
          <w:t>,</w:t>
        </w:r>
      </w:hyperlink>
      <w:hyperlink r:id="rId9" w:history="1">
        <w:r w:rsidRPr="00264547">
          <w:rPr>
            <w:sz w:val="24"/>
            <w:szCs w:val="24"/>
          </w:rPr>
          <w:t xml:space="preserve"> </w:t>
        </w:r>
        <w:r w:rsidRPr="00264547">
          <w:rPr>
            <w:sz w:val="24"/>
            <w:szCs w:val="24"/>
            <w:u w:val="single"/>
          </w:rPr>
          <w:t xml:space="preserve">от 31.12.2014 </w:t>
        </w:r>
        <w:r w:rsidRPr="00264547">
          <w:rPr>
            <w:sz w:val="24"/>
            <w:szCs w:val="24"/>
            <w:u w:val="single"/>
            <w:lang w:val="en-US" w:eastAsia="en-US" w:bidi="en-US"/>
          </w:rPr>
          <w:t>N</w:t>
        </w:r>
        <w:r w:rsidRPr="00264547">
          <w:rPr>
            <w:sz w:val="24"/>
            <w:szCs w:val="24"/>
            <w:u w:val="single"/>
            <w:lang w:eastAsia="en-US" w:bidi="en-US"/>
          </w:rPr>
          <w:t xml:space="preserve"> </w:t>
        </w:r>
        <w:r w:rsidRPr="00264547">
          <w:rPr>
            <w:sz w:val="24"/>
            <w:szCs w:val="24"/>
            <w:u w:val="single"/>
          </w:rPr>
          <w:t>530-ФЗ</w:t>
        </w:r>
        <w:r w:rsidRPr="00264547">
          <w:rPr>
            <w:sz w:val="24"/>
            <w:szCs w:val="24"/>
          </w:rPr>
          <w:t>,</w:t>
        </w:r>
      </w:hyperlink>
      <w:hyperlink r:id="rId10" w:history="1">
        <w:r w:rsidRPr="00264547">
          <w:rPr>
            <w:sz w:val="24"/>
            <w:szCs w:val="24"/>
          </w:rPr>
          <w:t xml:space="preserve"> </w:t>
        </w:r>
        <w:r w:rsidRPr="00264547">
          <w:rPr>
            <w:sz w:val="24"/>
            <w:szCs w:val="24"/>
            <w:u w:val="single"/>
          </w:rPr>
          <w:t>от</w:t>
        </w:r>
      </w:hyperlink>
      <w:r w:rsidRPr="00264547">
        <w:rPr>
          <w:sz w:val="24"/>
          <w:szCs w:val="24"/>
          <w:u w:val="single"/>
        </w:rPr>
        <w:t xml:space="preserve"> </w:t>
      </w:r>
      <w:hyperlink r:id="rId11" w:history="1">
        <w:r w:rsidRPr="00264547">
          <w:rPr>
            <w:sz w:val="24"/>
            <w:szCs w:val="24"/>
            <w:u w:val="single"/>
          </w:rPr>
          <w:t>30.12.2015</w:t>
        </w:r>
        <w:r w:rsidR="005F5C6A">
          <w:rPr>
            <w:sz w:val="24"/>
            <w:szCs w:val="24"/>
            <w:u w:val="single"/>
          </w:rPr>
          <w:t xml:space="preserve">, </w:t>
        </w:r>
        <w:r w:rsidRPr="00264547">
          <w:rPr>
            <w:sz w:val="24"/>
            <w:szCs w:val="24"/>
            <w:u w:val="single"/>
            <w:lang w:val="en-US" w:eastAsia="en-US" w:bidi="en-US"/>
          </w:rPr>
          <w:t>N</w:t>
        </w:r>
        <w:r w:rsidRPr="00264547">
          <w:rPr>
            <w:sz w:val="24"/>
            <w:szCs w:val="24"/>
            <w:u w:val="single"/>
            <w:lang w:eastAsia="en-US" w:bidi="en-US"/>
          </w:rPr>
          <w:tab/>
        </w:r>
        <w:r w:rsidRPr="00264547">
          <w:rPr>
            <w:sz w:val="24"/>
            <w:szCs w:val="24"/>
            <w:u w:val="single"/>
          </w:rPr>
          <w:t>456-ФЗ,</w:t>
        </w:r>
      </w:hyperlink>
      <w:hyperlink r:id="rId12" w:history="1">
        <w:r w:rsidR="005F5C6A">
          <w:rPr>
            <w:sz w:val="24"/>
            <w:szCs w:val="24"/>
            <w:u w:val="single"/>
          </w:rPr>
          <w:t xml:space="preserve"> от</w:t>
        </w:r>
        <w:r w:rsidR="005F5C6A">
          <w:rPr>
            <w:sz w:val="24"/>
            <w:szCs w:val="24"/>
            <w:u w:val="single"/>
          </w:rPr>
          <w:tab/>
          <w:t xml:space="preserve">26.04.2016 </w:t>
        </w:r>
        <w:r w:rsidRPr="00264547">
          <w:rPr>
            <w:sz w:val="24"/>
            <w:szCs w:val="24"/>
            <w:u w:val="single"/>
            <w:lang w:val="en-US" w:eastAsia="en-US" w:bidi="en-US"/>
          </w:rPr>
          <w:t>N</w:t>
        </w:r>
        <w:r w:rsidR="005F5C6A">
          <w:rPr>
            <w:sz w:val="24"/>
            <w:szCs w:val="24"/>
            <w:u w:val="single"/>
            <w:lang w:eastAsia="en-US" w:bidi="en-US"/>
          </w:rPr>
          <w:t xml:space="preserve"> </w:t>
        </w:r>
        <w:r w:rsidRPr="00264547">
          <w:rPr>
            <w:sz w:val="24"/>
            <w:szCs w:val="24"/>
            <w:u w:val="single"/>
          </w:rPr>
          <w:t>115-ФЗ</w:t>
        </w:r>
        <w:r w:rsidRPr="00264547">
          <w:rPr>
            <w:sz w:val="24"/>
            <w:szCs w:val="24"/>
          </w:rPr>
          <w:t>,</w:t>
        </w:r>
      </w:hyperlink>
      <w:hyperlink r:id="rId13" w:history="1">
        <w:r w:rsidRPr="00264547">
          <w:rPr>
            <w:sz w:val="24"/>
            <w:szCs w:val="24"/>
          </w:rPr>
          <w:tab/>
        </w:r>
        <w:r w:rsidR="005F5C6A">
          <w:rPr>
            <w:sz w:val="24"/>
            <w:szCs w:val="24"/>
            <w:u w:val="single"/>
          </w:rPr>
          <w:t>от</w:t>
        </w:r>
        <w:r w:rsidR="005F5C6A">
          <w:rPr>
            <w:sz w:val="24"/>
            <w:szCs w:val="24"/>
            <w:u w:val="single"/>
          </w:rPr>
          <w:tab/>
          <w:t xml:space="preserve">28.12.2016 </w:t>
        </w:r>
        <w:r w:rsidRPr="00264547">
          <w:rPr>
            <w:sz w:val="24"/>
            <w:szCs w:val="24"/>
            <w:u w:val="single"/>
            <w:lang w:val="en-US" w:eastAsia="en-US" w:bidi="en-US"/>
          </w:rPr>
          <w:t>N</w:t>
        </w:r>
        <w:r w:rsidRPr="00264547">
          <w:rPr>
            <w:sz w:val="24"/>
            <w:szCs w:val="24"/>
            <w:u w:val="single"/>
            <w:lang w:eastAsia="en-US" w:bidi="en-US"/>
          </w:rPr>
          <w:tab/>
        </w:r>
        <w:r w:rsidRPr="00264547">
          <w:rPr>
            <w:sz w:val="24"/>
            <w:szCs w:val="24"/>
            <w:u w:val="single"/>
          </w:rPr>
          <w:t>471-ФЗ,</w:t>
        </w:r>
      </w:hyperlink>
      <w:hyperlink r:id="rId14" w:history="1">
        <w:r w:rsidRPr="00264547">
          <w:rPr>
            <w:sz w:val="24"/>
            <w:szCs w:val="24"/>
          </w:rPr>
          <w:tab/>
          <w:t>от</w:t>
        </w:r>
      </w:hyperlink>
      <w:r w:rsidR="005F5C6A">
        <w:rPr>
          <w:sz w:val="24"/>
          <w:szCs w:val="24"/>
        </w:rPr>
        <w:t xml:space="preserve"> </w:t>
      </w:r>
      <w:hyperlink r:id="rId15" w:history="1">
        <w:r w:rsidRPr="005F5C6A">
          <w:rPr>
            <w:sz w:val="24"/>
            <w:szCs w:val="24"/>
            <w:u w:val="single"/>
          </w:rPr>
          <w:t>29.07.2018</w:t>
        </w:r>
        <w:r w:rsidR="005F5C6A" w:rsidRPr="005F5C6A">
          <w:rPr>
            <w:sz w:val="24"/>
            <w:szCs w:val="24"/>
            <w:u w:val="single"/>
          </w:rPr>
          <w:t xml:space="preserve"> </w:t>
        </w:r>
        <w:r w:rsidRPr="005F5C6A">
          <w:rPr>
            <w:sz w:val="24"/>
            <w:szCs w:val="24"/>
            <w:u w:val="single"/>
            <w:lang w:val="en-US" w:eastAsia="en-US" w:bidi="en-US"/>
          </w:rPr>
          <w:t>N</w:t>
        </w:r>
        <w:proofErr w:type="gramEnd"/>
        <w:r w:rsidRPr="005F5C6A">
          <w:rPr>
            <w:sz w:val="24"/>
            <w:szCs w:val="24"/>
            <w:u w:val="single"/>
            <w:lang w:eastAsia="en-US" w:bidi="en-US"/>
          </w:rPr>
          <w:tab/>
        </w:r>
        <w:proofErr w:type="gramStart"/>
        <w:r w:rsidRPr="005F5C6A">
          <w:rPr>
            <w:sz w:val="24"/>
            <w:szCs w:val="24"/>
            <w:u w:val="single"/>
          </w:rPr>
          <w:t>272-ФЗ,</w:t>
        </w:r>
      </w:hyperlink>
      <w:r w:rsidR="005F5C6A" w:rsidRPr="005F5C6A">
        <w:rPr>
          <w:sz w:val="24"/>
          <w:szCs w:val="24"/>
        </w:rPr>
        <w:t xml:space="preserve"> </w:t>
      </w:r>
      <w:hyperlink r:id="rId16" w:history="1">
        <w:r w:rsidRPr="005F5C6A">
          <w:rPr>
            <w:sz w:val="24"/>
            <w:szCs w:val="24"/>
            <w:u w:val="single"/>
          </w:rPr>
          <w:t>от</w:t>
        </w:r>
        <w:r w:rsidRPr="005F5C6A">
          <w:rPr>
            <w:sz w:val="24"/>
            <w:szCs w:val="24"/>
            <w:u w:val="single"/>
          </w:rPr>
          <w:tab/>
        </w:r>
        <w:r w:rsidR="005F5C6A" w:rsidRPr="005F5C6A">
          <w:rPr>
            <w:sz w:val="24"/>
            <w:szCs w:val="24"/>
            <w:u w:val="single"/>
          </w:rPr>
          <w:t xml:space="preserve"> 27.12.2019, </w:t>
        </w:r>
        <w:r w:rsidRPr="005F5C6A">
          <w:rPr>
            <w:sz w:val="24"/>
            <w:szCs w:val="24"/>
            <w:u w:val="single"/>
            <w:lang w:val="en-US" w:eastAsia="en-US" w:bidi="en-US"/>
          </w:rPr>
          <w:t>N</w:t>
        </w:r>
        <w:r w:rsidRPr="005F5C6A">
          <w:rPr>
            <w:sz w:val="24"/>
            <w:szCs w:val="24"/>
            <w:u w:val="single"/>
            <w:lang w:eastAsia="en-US" w:bidi="en-US"/>
          </w:rPr>
          <w:tab/>
        </w:r>
        <w:r w:rsidRPr="005F5C6A">
          <w:rPr>
            <w:sz w:val="24"/>
            <w:szCs w:val="24"/>
            <w:u w:val="single"/>
          </w:rPr>
          <w:t>512-ФЗ</w:t>
        </w:r>
        <w:r w:rsidRPr="005F5C6A">
          <w:rPr>
            <w:sz w:val="24"/>
            <w:szCs w:val="24"/>
          </w:rPr>
          <w:t>,</w:t>
        </w:r>
      </w:hyperlink>
      <w:hyperlink r:id="rId17" w:history="1">
        <w:r w:rsidR="005F5C6A">
          <w:rPr>
            <w:sz w:val="24"/>
            <w:szCs w:val="24"/>
          </w:rPr>
          <w:t xml:space="preserve"> </w:t>
        </w:r>
        <w:r w:rsidRPr="005F5C6A">
          <w:rPr>
            <w:sz w:val="24"/>
            <w:szCs w:val="24"/>
            <w:u w:val="single"/>
          </w:rPr>
          <w:t>от</w:t>
        </w:r>
        <w:r w:rsidR="005F5C6A">
          <w:rPr>
            <w:sz w:val="24"/>
            <w:szCs w:val="24"/>
            <w:u w:val="single"/>
          </w:rPr>
          <w:t xml:space="preserve"> </w:t>
        </w:r>
        <w:r w:rsidRPr="005F5C6A">
          <w:rPr>
            <w:sz w:val="24"/>
            <w:szCs w:val="24"/>
            <w:u w:val="single"/>
          </w:rPr>
          <w:t>31.07.2020</w:t>
        </w:r>
        <w:r w:rsidR="005F5C6A" w:rsidRPr="005F5C6A">
          <w:rPr>
            <w:sz w:val="24"/>
            <w:szCs w:val="24"/>
            <w:u w:val="single"/>
          </w:rPr>
          <w:t xml:space="preserve"> </w:t>
        </w:r>
        <w:r w:rsidRPr="005F5C6A">
          <w:rPr>
            <w:sz w:val="24"/>
            <w:szCs w:val="24"/>
            <w:u w:val="single"/>
            <w:lang w:val="en-US" w:eastAsia="en-US" w:bidi="en-US"/>
          </w:rPr>
          <w:t>N</w:t>
        </w:r>
        <w:r w:rsidRPr="005F5C6A">
          <w:rPr>
            <w:sz w:val="24"/>
            <w:szCs w:val="24"/>
            <w:u w:val="single"/>
            <w:lang w:eastAsia="en-US" w:bidi="en-US"/>
          </w:rPr>
          <w:tab/>
        </w:r>
        <w:r w:rsidRPr="005F5C6A">
          <w:rPr>
            <w:sz w:val="24"/>
            <w:szCs w:val="24"/>
            <w:u w:val="single"/>
          </w:rPr>
          <w:t>303-ФЗ,</w:t>
        </w:r>
      </w:hyperlink>
      <w:hyperlink r:id="rId18" w:history="1">
        <w:r w:rsidRPr="005F5C6A">
          <w:rPr>
            <w:sz w:val="24"/>
            <w:szCs w:val="24"/>
          </w:rPr>
          <w:tab/>
        </w:r>
        <w:r w:rsidR="005F5C6A">
          <w:rPr>
            <w:sz w:val="24"/>
            <w:szCs w:val="24"/>
          </w:rPr>
          <w:t xml:space="preserve"> </w:t>
        </w:r>
        <w:r w:rsidRPr="005F5C6A">
          <w:rPr>
            <w:sz w:val="24"/>
            <w:szCs w:val="24"/>
          </w:rPr>
          <w:t>от</w:t>
        </w:r>
      </w:hyperlink>
      <w:r w:rsidR="005F5C6A" w:rsidRPr="005F5C6A">
        <w:rPr>
          <w:sz w:val="24"/>
          <w:szCs w:val="24"/>
        </w:rPr>
        <w:t xml:space="preserve"> </w:t>
      </w:r>
      <w:hyperlink r:id="rId19" w:history="1">
        <w:r w:rsidR="005F5C6A">
          <w:rPr>
            <w:sz w:val="24"/>
            <w:szCs w:val="24"/>
            <w:u w:val="single"/>
          </w:rPr>
          <w:t xml:space="preserve">08.12.2020 </w:t>
        </w:r>
        <w:r w:rsidRPr="005F5C6A">
          <w:rPr>
            <w:sz w:val="24"/>
            <w:szCs w:val="24"/>
            <w:u w:val="single"/>
            <w:lang w:val="en-US" w:eastAsia="en-US" w:bidi="en-US"/>
          </w:rPr>
          <w:t>N</w:t>
        </w:r>
        <w:r w:rsidR="005F5C6A">
          <w:rPr>
            <w:sz w:val="24"/>
            <w:szCs w:val="24"/>
            <w:u w:val="single"/>
            <w:lang w:eastAsia="en-US" w:bidi="en-US"/>
          </w:rPr>
          <w:t xml:space="preserve"> </w:t>
        </w:r>
        <w:r w:rsidRPr="005F5C6A">
          <w:rPr>
            <w:sz w:val="24"/>
            <w:szCs w:val="24"/>
            <w:u w:val="single"/>
          </w:rPr>
          <w:t>429-ФЗ,</w:t>
        </w:r>
      </w:hyperlink>
      <w:hyperlink r:id="rId20" w:history="1">
        <w:r w:rsidR="005F5C6A">
          <w:rPr>
            <w:sz w:val="24"/>
            <w:szCs w:val="24"/>
            <w:u w:val="single"/>
          </w:rPr>
          <w:tab/>
          <w:t>от</w:t>
        </w:r>
        <w:r w:rsidR="005F5C6A">
          <w:rPr>
            <w:sz w:val="24"/>
            <w:szCs w:val="24"/>
            <w:u w:val="single"/>
          </w:rPr>
          <w:tab/>
          <w:t xml:space="preserve">30.12.2020 </w:t>
        </w:r>
        <w:r w:rsidRPr="005F5C6A">
          <w:rPr>
            <w:sz w:val="24"/>
            <w:szCs w:val="24"/>
            <w:u w:val="single"/>
            <w:lang w:val="en-US" w:eastAsia="en-US" w:bidi="en-US"/>
          </w:rPr>
          <w:t>N</w:t>
        </w:r>
        <w:r w:rsidRPr="005F5C6A">
          <w:rPr>
            <w:sz w:val="24"/>
            <w:szCs w:val="24"/>
            <w:u w:val="single"/>
            <w:lang w:eastAsia="en-US" w:bidi="en-US"/>
          </w:rPr>
          <w:tab/>
        </w:r>
        <w:r w:rsidRPr="005F5C6A">
          <w:rPr>
            <w:sz w:val="24"/>
            <w:szCs w:val="24"/>
            <w:u w:val="single"/>
          </w:rPr>
          <w:t>504-ФЗ</w:t>
        </w:r>
        <w:r w:rsidRPr="005F5C6A">
          <w:rPr>
            <w:sz w:val="24"/>
            <w:szCs w:val="24"/>
          </w:rPr>
          <w:t>,</w:t>
        </w:r>
      </w:hyperlink>
      <w:hyperlink r:id="rId21" w:history="1">
        <w:r w:rsidR="005F5C6A">
          <w:rPr>
            <w:sz w:val="24"/>
            <w:szCs w:val="24"/>
          </w:rPr>
          <w:t xml:space="preserve"> </w:t>
        </w:r>
        <w:r w:rsidR="005F5C6A">
          <w:rPr>
            <w:sz w:val="24"/>
            <w:szCs w:val="24"/>
            <w:u w:val="single"/>
          </w:rPr>
          <w:t>от</w:t>
        </w:r>
        <w:r w:rsidR="005F5C6A">
          <w:rPr>
            <w:sz w:val="24"/>
            <w:szCs w:val="24"/>
            <w:u w:val="single"/>
          </w:rPr>
          <w:tab/>
          <w:t xml:space="preserve">30.12.2020, </w:t>
        </w:r>
        <w:r w:rsidRPr="005F5C6A">
          <w:rPr>
            <w:sz w:val="24"/>
            <w:szCs w:val="24"/>
            <w:u w:val="single"/>
            <w:lang w:val="en-US" w:eastAsia="en-US" w:bidi="en-US"/>
          </w:rPr>
          <w:t>N</w:t>
        </w:r>
        <w:r w:rsidR="005F5C6A">
          <w:rPr>
            <w:sz w:val="24"/>
            <w:szCs w:val="24"/>
            <w:u w:val="single"/>
            <w:lang w:eastAsia="en-US" w:bidi="en-US"/>
          </w:rPr>
          <w:t xml:space="preserve"> </w:t>
        </w:r>
        <w:r w:rsidRPr="005F5C6A">
          <w:rPr>
            <w:sz w:val="24"/>
            <w:szCs w:val="24"/>
            <w:u w:val="single"/>
          </w:rPr>
          <w:t>506-ФЗ,</w:t>
        </w:r>
      </w:hyperlink>
      <w:hyperlink r:id="rId22" w:history="1">
        <w:r w:rsidRPr="005F5C6A">
          <w:rPr>
            <w:sz w:val="24"/>
            <w:szCs w:val="24"/>
          </w:rPr>
          <w:tab/>
          <w:t>от</w:t>
        </w:r>
      </w:hyperlink>
      <w:r w:rsidR="005F5C6A">
        <w:rPr>
          <w:sz w:val="24"/>
          <w:szCs w:val="24"/>
        </w:rPr>
        <w:t xml:space="preserve"> </w:t>
      </w:r>
      <w:hyperlink r:id="rId23" w:history="1">
        <w:r w:rsidR="005F5C6A">
          <w:rPr>
            <w:sz w:val="24"/>
            <w:szCs w:val="24"/>
            <w:u w:val="single"/>
          </w:rPr>
          <w:t xml:space="preserve">28.04.2023 </w:t>
        </w:r>
        <w:r w:rsidRPr="005F5C6A">
          <w:rPr>
            <w:sz w:val="24"/>
            <w:szCs w:val="24"/>
            <w:u w:val="single"/>
            <w:lang w:val="en-US" w:eastAsia="en-US" w:bidi="en-US"/>
          </w:rPr>
          <w:t>N</w:t>
        </w:r>
        <w:r w:rsidRPr="005F5C6A">
          <w:rPr>
            <w:sz w:val="24"/>
            <w:szCs w:val="24"/>
            <w:u w:val="single"/>
            <w:lang w:eastAsia="en-US" w:bidi="en-US"/>
          </w:rPr>
          <w:tab/>
        </w:r>
        <w:r w:rsidRPr="005F5C6A">
          <w:rPr>
            <w:sz w:val="24"/>
            <w:szCs w:val="24"/>
            <w:u w:val="single"/>
          </w:rPr>
          <w:t>178-ФЗ,</w:t>
        </w:r>
      </w:hyperlink>
      <w:hyperlink r:id="rId24" w:history="1">
        <w:r w:rsidR="005F5C6A">
          <w:rPr>
            <w:sz w:val="24"/>
            <w:szCs w:val="24"/>
            <w:u w:val="single"/>
          </w:rPr>
          <w:t xml:space="preserve"> от </w:t>
        </w:r>
        <w:r w:rsidRPr="005F5C6A">
          <w:rPr>
            <w:sz w:val="24"/>
            <w:szCs w:val="24"/>
            <w:u w:val="single"/>
          </w:rPr>
          <w:t>13.06.2023</w:t>
        </w:r>
        <w:r w:rsidR="005F5C6A">
          <w:rPr>
            <w:sz w:val="24"/>
            <w:szCs w:val="24"/>
            <w:u w:val="single"/>
          </w:rPr>
          <w:t xml:space="preserve">,  </w:t>
        </w:r>
        <w:r w:rsidRPr="005F5C6A">
          <w:rPr>
            <w:sz w:val="24"/>
            <w:szCs w:val="24"/>
            <w:u w:val="single"/>
            <w:lang w:val="en-US" w:eastAsia="en-US" w:bidi="en-US"/>
          </w:rPr>
          <w:t>N</w:t>
        </w:r>
        <w:r w:rsidRPr="005F5C6A">
          <w:rPr>
            <w:sz w:val="24"/>
            <w:szCs w:val="24"/>
            <w:u w:val="single"/>
            <w:lang w:eastAsia="en-US" w:bidi="en-US"/>
          </w:rPr>
          <w:tab/>
        </w:r>
        <w:r w:rsidRPr="005F5C6A">
          <w:rPr>
            <w:sz w:val="24"/>
            <w:szCs w:val="24"/>
            <w:u w:val="single"/>
          </w:rPr>
          <w:t>204-ФЗ</w:t>
        </w:r>
        <w:r w:rsidRPr="005F5C6A">
          <w:rPr>
            <w:sz w:val="24"/>
            <w:szCs w:val="24"/>
          </w:rPr>
          <w:t>,</w:t>
        </w:r>
      </w:hyperlink>
      <w:hyperlink r:id="rId25" w:history="1">
        <w:r w:rsidR="005F5C6A">
          <w:rPr>
            <w:sz w:val="24"/>
            <w:szCs w:val="24"/>
          </w:rPr>
          <w:t xml:space="preserve"> </w:t>
        </w:r>
        <w:r w:rsidR="005F5C6A">
          <w:rPr>
            <w:sz w:val="24"/>
            <w:szCs w:val="24"/>
            <w:u w:val="single"/>
          </w:rPr>
          <w:t>от</w:t>
        </w:r>
        <w:r w:rsidR="005F5C6A">
          <w:rPr>
            <w:sz w:val="24"/>
            <w:szCs w:val="24"/>
            <w:u w:val="single"/>
          </w:rPr>
          <w:tab/>
          <w:t xml:space="preserve">24.07.2023 </w:t>
        </w:r>
        <w:r w:rsidRPr="005F5C6A">
          <w:rPr>
            <w:sz w:val="24"/>
            <w:szCs w:val="24"/>
            <w:u w:val="single"/>
            <w:lang w:val="en-US" w:eastAsia="en-US" w:bidi="en-US"/>
          </w:rPr>
          <w:t>N</w:t>
        </w:r>
        <w:r w:rsidRPr="005F5C6A">
          <w:rPr>
            <w:sz w:val="24"/>
            <w:szCs w:val="24"/>
            <w:u w:val="single"/>
            <w:lang w:eastAsia="en-US" w:bidi="en-US"/>
          </w:rPr>
          <w:tab/>
        </w:r>
        <w:r w:rsidRPr="005F5C6A">
          <w:rPr>
            <w:sz w:val="24"/>
            <w:szCs w:val="24"/>
            <w:u w:val="single"/>
          </w:rPr>
          <w:t>380-ФЗ,</w:t>
        </w:r>
      </w:hyperlink>
      <w:hyperlink r:id="rId26" w:history="1">
        <w:r w:rsidR="005F5C6A">
          <w:rPr>
            <w:sz w:val="24"/>
            <w:szCs w:val="24"/>
          </w:rPr>
          <w:t xml:space="preserve"> </w:t>
        </w:r>
        <w:r w:rsidRPr="005F5C6A">
          <w:rPr>
            <w:sz w:val="24"/>
            <w:szCs w:val="24"/>
          </w:rPr>
          <w:t>от</w:t>
        </w:r>
      </w:hyperlink>
      <w:r w:rsidR="005F5C6A">
        <w:rPr>
          <w:sz w:val="24"/>
          <w:szCs w:val="24"/>
        </w:rPr>
        <w:t xml:space="preserve"> </w:t>
      </w:r>
      <w:hyperlink r:id="rId27" w:history="1">
        <w:r w:rsidRPr="005F5C6A">
          <w:rPr>
            <w:sz w:val="24"/>
            <w:szCs w:val="24"/>
            <w:u w:val="single"/>
          </w:rPr>
          <w:t xml:space="preserve">08.08.2024 </w:t>
        </w:r>
        <w:r w:rsidRPr="005F5C6A">
          <w:rPr>
            <w:sz w:val="24"/>
            <w:szCs w:val="24"/>
            <w:u w:val="single"/>
            <w:lang w:val="en-US" w:eastAsia="en-US" w:bidi="en-US"/>
          </w:rPr>
          <w:t>N</w:t>
        </w:r>
        <w:r w:rsidRPr="005F5C6A">
          <w:rPr>
            <w:sz w:val="24"/>
            <w:szCs w:val="24"/>
            <w:u w:val="single"/>
            <w:lang w:eastAsia="en-US" w:bidi="en-US"/>
          </w:rPr>
          <w:t xml:space="preserve"> </w:t>
        </w:r>
        <w:r w:rsidRPr="005F5C6A">
          <w:rPr>
            <w:sz w:val="24"/>
            <w:szCs w:val="24"/>
            <w:u w:val="single"/>
          </w:rPr>
          <w:t>325-ФЗ,</w:t>
        </w:r>
      </w:hyperlink>
      <w:hyperlink r:id="rId28" w:history="1">
        <w:r w:rsidRPr="005F5C6A">
          <w:rPr>
            <w:sz w:val="24"/>
            <w:szCs w:val="24"/>
            <w:u w:val="single"/>
          </w:rPr>
          <w:t xml:space="preserve"> от 28.12.2024 </w:t>
        </w:r>
        <w:r w:rsidRPr="005F5C6A">
          <w:rPr>
            <w:sz w:val="24"/>
            <w:szCs w:val="24"/>
            <w:u w:val="single"/>
            <w:lang w:val="en-US" w:eastAsia="en-US" w:bidi="en-US"/>
          </w:rPr>
          <w:t>N</w:t>
        </w:r>
        <w:r w:rsidRPr="005F5C6A">
          <w:rPr>
            <w:sz w:val="24"/>
            <w:szCs w:val="24"/>
            <w:u w:val="single"/>
            <w:lang w:eastAsia="en-US" w:bidi="en-US"/>
          </w:rPr>
          <w:t xml:space="preserve"> </w:t>
        </w:r>
        <w:r w:rsidRPr="005F5C6A">
          <w:rPr>
            <w:sz w:val="24"/>
            <w:szCs w:val="24"/>
            <w:u w:val="single"/>
          </w:rPr>
          <w:t>542-ФЗ</w:t>
        </w:r>
        <w:r w:rsidRPr="005F5C6A">
          <w:rPr>
            <w:sz w:val="24"/>
            <w:szCs w:val="24"/>
          </w:rPr>
          <w:t>)</w:t>
        </w:r>
      </w:hyperlink>
      <w:r w:rsidRPr="005F5C6A">
        <w:rPr>
          <w:sz w:val="24"/>
          <w:szCs w:val="24"/>
        </w:rPr>
        <w:t xml:space="preserve"> «Об охране здоровья граждан от воздействия окружающего табачного дыма, последствий потребления табака или потребления никотин</w:t>
      </w:r>
      <w:r w:rsidR="00055079">
        <w:rPr>
          <w:sz w:val="24"/>
          <w:szCs w:val="24"/>
        </w:rPr>
        <w:t xml:space="preserve"> </w:t>
      </w:r>
      <w:r w:rsidRPr="005F5C6A">
        <w:rPr>
          <w:sz w:val="24"/>
          <w:szCs w:val="24"/>
        </w:rPr>
        <w:t>содержащей продукции».</w:t>
      </w:r>
      <w:proofErr w:type="gramEnd"/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924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Здоровье обучающихся является одним из важнейших условий эффективной деятельности участников </w:t>
      </w:r>
      <w:proofErr w:type="spellStart"/>
      <w:r w:rsidRPr="00264547">
        <w:rPr>
          <w:sz w:val="24"/>
          <w:szCs w:val="24"/>
        </w:rPr>
        <w:t>воспитательно</w:t>
      </w:r>
      <w:proofErr w:type="spellEnd"/>
      <w:r w:rsidRPr="00264547">
        <w:rPr>
          <w:sz w:val="24"/>
          <w:szCs w:val="24"/>
        </w:rPr>
        <w:t>-образовательного процесса. Различные отклонения и ухудшение показателей здоровья, возникающие в процессе обучения, являются препятствиями в достижении успехов в образовательной деятельности образовательного учреждения. Необходимость проведения широких профилактических мер в отношении молодёжи, включающих, прежде всего, меры воспитательного характера, актуализируется в связи с тем, что в этом возрасте формируются основные поведенческие установки, взгляды, навыки, привычки, определяющие в дальнейшем образ жизни человека.</w:t>
      </w:r>
    </w:p>
    <w:p w:rsidR="0068620B" w:rsidRPr="00264547" w:rsidRDefault="00460685" w:rsidP="00EE3803">
      <w:pPr>
        <w:pStyle w:val="10"/>
        <w:keepNext/>
        <w:keepLines/>
        <w:numPr>
          <w:ilvl w:val="0"/>
          <w:numId w:val="1"/>
        </w:numPr>
        <w:tabs>
          <w:tab w:val="left" w:pos="476"/>
        </w:tabs>
        <w:spacing w:line="240" w:lineRule="auto"/>
        <w:jc w:val="center"/>
        <w:rPr>
          <w:sz w:val="24"/>
          <w:szCs w:val="24"/>
        </w:rPr>
      </w:pPr>
      <w:bookmarkStart w:id="25" w:name="bookmark50"/>
      <w:r w:rsidRPr="00264547">
        <w:rPr>
          <w:b/>
          <w:bCs/>
          <w:sz w:val="24"/>
          <w:szCs w:val="24"/>
        </w:rPr>
        <w:t xml:space="preserve">Обеспечение безопасности </w:t>
      </w:r>
      <w:proofErr w:type="gramStart"/>
      <w:r w:rsidRPr="00264547">
        <w:rPr>
          <w:b/>
          <w:bCs/>
          <w:sz w:val="24"/>
          <w:szCs w:val="24"/>
        </w:rPr>
        <w:t>обучающихся</w:t>
      </w:r>
      <w:proofErr w:type="gramEnd"/>
      <w:r w:rsidRPr="00264547">
        <w:rPr>
          <w:b/>
          <w:bCs/>
          <w:sz w:val="24"/>
          <w:szCs w:val="24"/>
        </w:rPr>
        <w:t xml:space="preserve"> во время пребывания в образовательном учреждении</w:t>
      </w:r>
      <w:bookmarkEnd w:id="25"/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66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Безопасность обучающихся в образовательном учреждении обеспечивается выполнением требований, предусмотренных следующими документами:</w:t>
      </w:r>
    </w:p>
    <w:p w:rsidR="0068620B" w:rsidRPr="00264547" w:rsidRDefault="00460685" w:rsidP="00055079">
      <w:pPr>
        <w:pStyle w:val="11"/>
        <w:numPr>
          <w:ilvl w:val="0"/>
          <w:numId w:val="21"/>
        </w:numPr>
        <w:tabs>
          <w:tab w:val="left" w:pos="21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договор на оказание услуг по охране образовательного учреждения;</w:t>
      </w:r>
    </w:p>
    <w:p w:rsidR="0068620B" w:rsidRPr="00264547" w:rsidRDefault="00460685" w:rsidP="00055079">
      <w:pPr>
        <w:pStyle w:val="11"/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договора на оказание услуг по техническому обслуживанию образовательного учреждения;</w:t>
      </w:r>
    </w:p>
    <w:p w:rsidR="0068620B" w:rsidRPr="00264547" w:rsidRDefault="00460685" w:rsidP="00055079">
      <w:pPr>
        <w:pStyle w:val="11"/>
        <w:numPr>
          <w:ilvl w:val="0"/>
          <w:numId w:val="21"/>
        </w:numPr>
        <w:tabs>
          <w:tab w:val="left" w:pos="21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противопожарной безопасности в здании образовательного учреждения.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68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В образовательном учреждении проводится работа по охране труда в соответствии с Трудовым кодексом Российской Федерации, Постановлением Правительства РФ от 24.12.2021 № 2464 «О порядке </w:t>
      </w:r>
      <w:proofErr w:type="gramStart"/>
      <w:r w:rsidRPr="00264547">
        <w:rPr>
          <w:sz w:val="24"/>
          <w:szCs w:val="24"/>
        </w:rPr>
        <w:t>обучения по охране</w:t>
      </w:r>
      <w:proofErr w:type="gramEnd"/>
      <w:r w:rsidRPr="00264547">
        <w:rPr>
          <w:sz w:val="24"/>
          <w:szCs w:val="24"/>
        </w:rPr>
        <w:t xml:space="preserve"> труда и проверки знания требований охраны труда» и Приказом Минтруда РФ от 29.10.2021 №776н.</w:t>
      </w:r>
    </w:p>
    <w:p w:rsidR="0068620B" w:rsidRPr="005F5C6A" w:rsidRDefault="00460685" w:rsidP="00055079">
      <w:pPr>
        <w:pStyle w:val="11"/>
        <w:numPr>
          <w:ilvl w:val="1"/>
          <w:numId w:val="18"/>
        </w:numPr>
        <w:tabs>
          <w:tab w:val="left" w:pos="687"/>
          <w:tab w:val="left" w:pos="8030"/>
        </w:tabs>
        <w:spacing w:line="240" w:lineRule="auto"/>
        <w:jc w:val="both"/>
        <w:rPr>
          <w:sz w:val="24"/>
          <w:szCs w:val="24"/>
        </w:rPr>
      </w:pPr>
      <w:r w:rsidRPr="005F5C6A">
        <w:rPr>
          <w:sz w:val="24"/>
          <w:szCs w:val="24"/>
        </w:rPr>
        <w:t xml:space="preserve">Работа по обеспечению пожарной безопасности проводится в соответствии </w:t>
      </w:r>
      <w:r w:rsidRPr="005F5C6A">
        <w:rPr>
          <w:b/>
          <w:bCs/>
          <w:sz w:val="24"/>
          <w:szCs w:val="24"/>
        </w:rPr>
        <w:t xml:space="preserve">с </w:t>
      </w:r>
      <w:r w:rsidRPr="005F5C6A">
        <w:rPr>
          <w:sz w:val="24"/>
          <w:szCs w:val="24"/>
        </w:rPr>
        <w:t>Постановлением Правительства РФ №1479 от 16.09.2020</w:t>
      </w:r>
      <w:r w:rsidR="005F5C6A" w:rsidRPr="005F5C6A">
        <w:rPr>
          <w:sz w:val="24"/>
          <w:szCs w:val="24"/>
        </w:rPr>
        <w:t xml:space="preserve"> </w:t>
      </w:r>
      <w:r w:rsidRPr="005F5C6A">
        <w:rPr>
          <w:sz w:val="24"/>
          <w:szCs w:val="24"/>
        </w:rPr>
        <w:t>№1479 (в ред.</w:t>
      </w:r>
      <w:r w:rsidR="005F5C6A" w:rsidRPr="005F5C6A">
        <w:rPr>
          <w:sz w:val="24"/>
          <w:szCs w:val="24"/>
        </w:rPr>
        <w:t xml:space="preserve"> </w:t>
      </w:r>
      <w:r w:rsidRPr="005F5C6A">
        <w:rPr>
          <w:sz w:val="24"/>
          <w:szCs w:val="24"/>
        </w:rPr>
        <w:t>Постановлений Правительства РФ</w:t>
      </w:r>
      <w:hyperlink r:id="rId29" w:history="1">
        <w:r w:rsidRPr="005F5C6A">
          <w:rPr>
            <w:sz w:val="24"/>
            <w:szCs w:val="24"/>
          </w:rPr>
          <w:t xml:space="preserve"> от 31.12.2020 </w:t>
        </w:r>
        <w:r w:rsidRPr="005F5C6A">
          <w:rPr>
            <w:sz w:val="24"/>
            <w:szCs w:val="24"/>
            <w:lang w:val="en-US" w:eastAsia="en-US" w:bidi="en-US"/>
          </w:rPr>
          <w:t>N</w:t>
        </w:r>
        <w:r w:rsidRPr="005F5C6A">
          <w:rPr>
            <w:sz w:val="24"/>
            <w:szCs w:val="24"/>
            <w:lang w:eastAsia="en-US" w:bidi="en-US"/>
          </w:rPr>
          <w:t xml:space="preserve"> </w:t>
        </w:r>
        <w:r w:rsidRPr="005F5C6A">
          <w:rPr>
            <w:sz w:val="24"/>
            <w:szCs w:val="24"/>
          </w:rPr>
          <w:t>2463,</w:t>
        </w:r>
      </w:hyperlink>
      <w:hyperlink r:id="rId30" w:history="1">
        <w:r w:rsidRPr="005F5C6A">
          <w:rPr>
            <w:sz w:val="24"/>
            <w:szCs w:val="24"/>
          </w:rPr>
          <w:t xml:space="preserve"> от 21.05.2021 </w:t>
        </w:r>
        <w:r w:rsidRPr="005F5C6A">
          <w:rPr>
            <w:sz w:val="24"/>
            <w:szCs w:val="24"/>
            <w:lang w:val="en-US" w:eastAsia="en-US" w:bidi="en-US"/>
          </w:rPr>
          <w:t>N</w:t>
        </w:r>
        <w:r w:rsidRPr="005F5C6A">
          <w:rPr>
            <w:sz w:val="24"/>
            <w:szCs w:val="24"/>
            <w:lang w:eastAsia="en-US" w:bidi="en-US"/>
          </w:rPr>
          <w:t xml:space="preserve"> </w:t>
        </w:r>
        <w:r w:rsidRPr="005F5C6A">
          <w:rPr>
            <w:sz w:val="24"/>
            <w:szCs w:val="24"/>
          </w:rPr>
          <w:t>766,</w:t>
        </w:r>
      </w:hyperlink>
      <w:hyperlink r:id="rId31" w:history="1">
        <w:r w:rsidRPr="005F5C6A">
          <w:rPr>
            <w:sz w:val="24"/>
            <w:szCs w:val="24"/>
          </w:rPr>
          <w:t xml:space="preserve"> от</w:t>
        </w:r>
      </w:hyperlink>
      <w:r w:rsidRPr="005F5C6A">
        <w:rPr>
          <w:sz w:val="24"/>
          <w:szCs w:val="24"/>
        </w:rPr>
        <w:t xml:space="preserve"> </w:t>
      </w:r>
      <w:hyperlink r:id="rId32" w:history="1">
        <w:r w:rsidRPr="005F5C6A">
          <w:rPr>
            <w:sz w:val="24"/>
            <w:szCs w:val="24"/>
          </w:rPr>
          <w:t xml:space="preserve">24.10.2022 </w:t>
        </w:r>
        <w:r w:rsidRPr="005F5C6A">
          <w:rPr>
            <w:sz w:val="24"/>
            <w:szCs w:val="24"/>
            <w:lang w:val="en-US" w:eastAsia="en-US" w:bidi="en-US"/>
          </w:rPr>
          <w:t>N</w:t>
        </w:r>
        <w:r w:rsidRPr="005F5C6A">
          <w:rPr>
            <w:sz w:val="24"/>
            <w:szCs w:val="24"/>
            <w:lang w:eastAsia="en-US" w:bidi="en-US"/>
          </w:rPr>
          <w:t xml:space="preserve"> </w:t>
        </w:r>
        <w:r w:rsidRPr="005F5C6A">
          <w:rPr>
            <w:sz w:val="24"/>
            <w:szCs w:val="24"/>
          </w:rPr>
          <w:t>1885,</w:t>
        </w:r>
      </w:hyperlink>
      <w:hyperlink r:id="rId33" w:history="1">
        <w:r w:rsidRPr="005F5C6A">
          <w:rPr>
            <w:sz w:val="24"/>
            <w:szCs w:val="24"/>
          </w:rPr>
          <w:t xml:space="preserve"> </w:t>
        </w:r>
        <w:proofErr w:type="gramStart"/>
        <w:r w:rsidRPr="005F5C6A">
          <w:rPr>
            <w:sz w:val="24"/>
            <w:szCs w:val="24"/>
          </w:rPr>
          <w:t>от</w:t>
        </w:r>
        <w:proofErr w:type="gramEnd"/>
        <w:r w:rsidRPr="005F5C6A">
          <w:rPr>
            <w:sz w:val="24"/>
            <w:szCs w:val="24"/>
          </w:rPr>
          <w:t xml:space="preserve"> 30.03.2023 </w:t>
        </w:r>
        <w:r w:rsidRPr="005F5C6A">
          <w:rPr>
            <w:sz w:val="24"/>
            <w:szCs w:val="24"/>
            <w:lang w:val="en-US" w:eastAsia="en-US" w:bidi="en-US"/>
          </w:rPr>
          <w:t>N</w:t>
        </w:r>
        <w:r w:rsidRPr="005F5C6A">
          <w:rPr>
            <w:sz w:val="24"/>
            <w:szCs w:val="24"/>
            <w:lang w:eastAsia="en-US" w:bidi="en-US"/>
          </w:rPr>
          <w:t xml:space="preserve"> </w:t>
        </w:r>
        <w:r w:rsidRPr="005F5C6A">
          <w:rPr>
            <w:sz w:val="24"/>
            <w:szCs w:val="24"/>
          </w:rPr>
          <w:t>510,</w:t>
        </w:r>
      </w:hyperlink>
      <w:hyperlink r:id="rId34" w:history="1">
        <w:r w:rsidRPr="005F5C6A">
          <w:rPr>
            <w:sz w:val="24"/>
            <w:szCs w:val="24"/>
          </w:rPr>
          <w:t xml:space="preserve"> </w:t>
        </w:r>
        <w:proofErr w:type="gramStart"/>
        <w:r w:rsidRPr="005F5C6A">
          <w:rPr>
            <w:sz w:val="24"/>
            <w:szCs w:val="24"/>
          </w:rPr>
          <w:t>от</w:t>
        </w:r>
        <w:proofErr w:type="gramEnd"/>
        <w:r w:rsidRPr="005F5C6A">
          <w:rPr>
            <w:sz w:val="24"/>
            <w:szCs w:val="24"/>
          </w:rPr>
          <w:t xml:space="preserve"> 03.02.2025 </w:t>
        </w:r>
        <w:r w:rsidRPr="005F5C6A">
          <w:rPr>
            <w:sz w:val="24"/>
            <w:szCs w:val="24"/>
            <w:lang w:val="en-US" w:eastAsia="en-US" w:bidi="en-US"/>
          </w:rPr>
          <w:t>N</w:t>
        </w:r>
        <w:r w:rsidRPr="005F5C6A">
          <w:rPr>
            <w:sz w:val="24"/>
            <w:szCs w:val="24"/>
            <w:lang w:eastAsia="en-US" w:bidi="en-US"/>
          </w:rPr>
          <w:t xml:space="preserve"> </w:t>
        </w:r>
        <w:r w:rsidRPr="005F5C6A">
          <w:rPr>
            <w:sz w:val="24"/>
            <w:szCs w:val="24"/>
          </w:rPr>
          <w:t>90)</w:t>
        </w:r>
      </w:hyperlink>
      <w:r w:rsidRPr="005F5C6A">
        <w:rPr>
          <w:sz w:val="24"/>
          <w:szCs w:val="24"/>
        </w:rPr>
        <w:t xml:space="preserve"> «Об утверждении правил противопожарного режима в Российской Федерации».</w:t>
      </w:r>
    </w:p>
    <w:p w:rsidR="00EE3803" w:rsidRDefault="00460685" w:rsidP="00EE3803">
      <w:pPr>
        <w:pStyle w:val="10"/>
        <w:keepNext/>
        <w:keepLines/>
        <w:numPr>
          <w:ilvl w:val="1"/>
          <w:numId w:val="18"/>
        </w:numPr>
        <w:tabs>
          <w:tab w:val="left" w:pos="476"/>
          <w:tab w:val="left" w:pos="924"/>
        </w:tabs>
        <w:spacing w:line="240" w:lineRule="auto"/>
        <w:jc w:val="center"/>
        <w:rPr>
          <w:sz w:val="24"/>
          <w:szCs w:val="24"/>
        </w:rPr>
      </w:pPr>
      <w:bookmarkStart w:id="26" w:name="bookmark52"/>
      <w:r w:rsidRPr="00EE3803">
        <w:rPr>
          <w:b/>
          <w:bCs/>
          <w:sz w:val="24"/>
          <w:szCs w:val="24"/>
        </w:rPr>
        <w:lastRenderedPageBreak/>
        <w:t xml:space="preserve">Профилактика несчастных случаев с </w:t>
      </w:r>
      <w:proofErr w:type="gramStart"/>
      <w:r w:rsidRPr="00EE3803">
        <w:rPr>
          <w:b/>
          <w:bCs/>
          <w:sz w:val="24"/>
          <w:szCs w:val="24"/>
        </w:rPr>
        <w:t>обучающимися</w:t>
      </w:r>
      <w:proofErr w:type="gramEnd"/>
      <w:r w:rsidRPr="00EE3803">
        <w:rPr>
          <w:b/>
          <w:bCs/>
          <w:sz w:val="24"/>
          <w:szCs w:val="24"/>
        </w:rPr>
        <w:t xml:space="preserve"> во время пребывания в образовательном учреждении</w:t>
      </w:r>
      <w:bookmarkEnd w:id="26"/>
    </w:p>
    <w:p w:rsidR="00EE3803" w:rsidRDefault="00EE3803" w:rsidP="00EE3803">
      <w:pPr>
        <w:pStyle w:val="10"/>
        <w:keepNext/>
        <w:keepLines/>
        <w:tabs>
          <w:tab w:val="left" w:pos="476"/>
          <w:tab w:val="left" w:pos="924"/>
        </w:tabs>
        <w:spacing w:line="240" w:lineRule="auto"/>
        <w:jc w:val="both"/>
        <w:rPr>
          <w:sz w:val="24"/>
          <w:szCs w:val="24"/>
        </w:rPr>
      </w:pPr>
    </w:p>
    <w:p w:rsidR="0068620B" w:rsidRPr="00EE3803" w:rsidRDefault="00460685" w:rsidP="00EE3803">
      <w:pPr>
        <w:pStyle w:val="10"/>
        <w:keepNext/>
        <w:keepLines/>
        <w:tabs>
          <w:tab w:val="left" w:pos="476"/>
          <w:tab w:val="left" w:pos="924"/>
        </w:tabs>
        <w:spacing w:line="240" w:lineRule="auto"/>
        <w:jc w:val="both"/>
        <w:rPr>
          <w:sz w:val="24"/>
          <w:szCs w:val="24"/>
        </w:rPr>
      </w:pPr>
      <w:r w:rsidRPr="00EE3803">
        <w:rPr>
          <w:sz w:val="24"/>
          <w:szCs w:val="24"/>
        </w:rPr>
        <w:t>Профилактика несчастных случаев обеспечивается соблюдением установленных требований к помещениям, коммуникациям, электронной технике, используемой в учебной деятельности, соблюдением правил безопасности, в том числе противопожарной, а также строгим соблюдением дисциплины во время учебных занятий, других учебных и воспитательных мероприятий, в перерывах, при следовании обучающихся транспортом в образовательное учреждение, домой и т.п.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85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Профилактика несчастных случаев в образовательном учреждении строится на основе:</w:t>
      </w:r>
    </w:p>
    <w:p w:rsidR="0068620B" w:rsidRPr="00264547" w:rsidRDefault="00460685" w:rsidP="00055079">
      <w:pPr>
        <w:pStyle w:val="11"/>
        <w:numPr>
          <w:ilvl w:val="0"/>
          <w:numId w:val="22"/>
        </w:numPr>
        <w:tabs>
          <w:tab w:val="left" w:pos="217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приказа Минтруда РФ от 20 апреля 2022 г. № 223н "Об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 " (с изменениями и дополнениями);</w:t>
      </w:r>
    </w:p>
    <w:p w:rsidR="0068620B" w:rsidRPr="00264547" w:rsidRDefault="00460685" w:rsidP="00055079">
      <w:pPr>
        <w:pStyle w:val="11"/>
        <w:numPr>
          <w:ilvl w:val="0"/>
          <w:numId w:val="22"/>
        </w:numPr>
        <w:tabs>
          <w:tab w:val="left" w:pos="21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ст. 227-231 Трудового кодекса РФ;</w:t>
      </w:r>
    </w:p>
    <w:p w:rsidR="0068620B" w:rsidRDefault="00460685" w:rsidP="00055079">
      <w:pPr>
        <w:pStyle w:val="11"/>
        <w:numPr>
          <w:ilvl w:val="0"/>
          <w:numId w:val="22"/>
        </w:numPr>
        <w:tabs>
          <w:tab w:val="left" w:pos="217"/>
        </w:tabs>
        <w:spacing w:line="240" w:lineRule="auto"/>
        <w:jc w:val="both"/>
        <w:rPr>
          <w:sz w:val="24"/>
          <w:szCs w:val="24"/>
        </w:rPr>
      </w:pPr>
      <w:proofErr w:type="gramStart"/>
      <w:r w:rsidRPr="00264547">
        <w:rPr>
          <w:sz w:val="24"/>
          <w:szCs w:val="24"/>
        </w:rPr>
        <w:t>Приказа Министерства образования и науки Российской Федерации от 02 июня 2017 года № 602 (в ред. Приказов Минпросвещения РФ</w:t>
      </w:r>
      <w:hyperlink r:id="rId35" w:history="1">
        <w:r w:rsidRPr="00264547">
          <w:rPr>
            <w:sz w:val="24"/>
            <w:szCs w:val="24"/>
          </w:rPr>
          <w:t xml:space="preserve"> от 01.07.2019 </w:t>
        </w:r>
        <w:r w:rsidRPr="00264547">
          <w:rPr>
            <w:sz w:val="24"/>
            <w:szCs w:val="24"/>
            <w:lang w:val="en-US" w:eastAsia="en-US" w:bidi="en-US"/>
          </w:rPr>
          <w:t>N</w:t>
        </w:r>
        <w:r w:rsidRPr="00264547">
          <w:rPr>
            <w:sz w:val="24"/>
            <w:szCs w:val="24"/>
            <w:lang w:eastAsia="en-US" w:bidi="en-US"/>
          </w:rPr>
          <w:t xml:space="preserve"> </w:t>
        </w:r>
        <w:r w:rsidRPr="00264547">
          <w:rPr>
            <w:sz w:val="24"/>
            <w:szCs w:val="24"/>
          </w:rPr>
          <w:t>346)</w:t>
        </w:r>
      </w:hyperlink>
      <w:r w:rsidRPr="00264547">
        <w:rPr>
          <w:sz w:val="24"/>
          <w:szCs w:val="24"/>
        </w:rPr>
        <w:t xml:space="preserve"> «Порядок расследования и учета несчастных случаев с обучающимися во время пребывания в организации, осуществляющей образовательную деятельность».</w:t>
      </w:r>
      <w:proofErr w:type="gramEnd"/>
    </w:p>
    <w:p w:rsidR="00EE3803" w:rsidRPr="00264547" w:rsidRDefault="00EE3803" w:rsidP="00EE3803">
      <w:pPr>
        <w:pStyle w:val="11"/>
        <w:tabs>
          <w:tab w:val="left" w:pos="217"/>
        </w:tabs>
        <w:spacing w:line="240" w:lineRule="auto"/>
        <w:jc w:val="both"/>
        <w:rPr>
          <w:sz w:val="24"/>
          <w:szCs w:val="24"/>
        </w:rPr>
      </w:pPr>
    </w:p>
    <w:p w:rsidR="0068620B" w:rsidRPr="00EE3803" w:rsidRDefault="00460685" w:rsidP="00EE3803">
      <w:pPr>
        <w:pStyle w:val="10"/>
        <w:keepNext/>
        <w:keepLines/>
        <w:numPr>
          <w:ilvl w:val="0"/>
          <w:numId w:val="1"/>
        </w:numPr>
        <w:tabs>
          <w:tab w:val="left" w:pos="476"/>
        </w:tabs>
        <w:spacing w:line="240" w:lineRule="auto"/>
        <w:jc w:val="center"/>
        <w:rPr>
          <w:sz w:val="24"/>
          <w:szCs w:val="24"/>
        </w:rPr>
      </w:pPr>
      <w:bookmarkStart w:id="27" w:name="bookmark54"/>
      <w:r w:rsidRPr="00264547">
        <w:rPr>
          <w:b/>
          <w:bCs/>
          <w:sz w:val="24"/>
          <w:szCs w:val="24"/>
        </w:rPr>
        <w:t>Проведение санитарно-противоэпидемических и профилактических мероприятий</w:t>
      </w:r>
      <w:bookmarkEnd w:id="27"/>
    </w:p>
    <w:p w:rsidR="00EE3803" w:rsidRPr="00264547" w:rsidRDefault="00EE3803" w:rsidP="00EE3803">
      <w:pPr>
        <w:pStyle w:val="10"/>
        <w:keepNext/>
        <w:keepLines/>
        <w:tabs>
          <w:tab w:val="left" w:pos="476"/>
        </w:tabs>
        <w:spacing w:line="240" w:lineRule="auto"/>
        <w:rPr>
          <w:sz w:val="24"/>
          <w:szCs w:val="24"/>
        </w:rPr>
      </w:pP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85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Санитарно-противоэпидемические и профилактические мероприятия в образовательном учреждении проводятся в соответствии с Федеральным законом от 30 марта 1999 г. № 52-ФЗ "О санитарн</w:t>
      </w:r>
      <w:proofErr w:type="gramStart"/>
      <w:r w:rsidRPr="00264547">
        <w:rPr>
          <w:sz w:val="24"/>
          <w:szCs w:val="24"/>
        </w:rPr>
        <w:t>о-</w:t>
      </w:r>
      <w:proofErr w:type="gramEnd"/>
      <w:r w:rsidRPr="00264547">
        <w:rPr>
          <w:sz w:val="24"/>
          <w:szCs w:val="24"/>
        </w:rPr>
        <w:t xml:space="preserve"> эпидемиологическом благополучии населения" (с изменениями.).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852"/>
          <w:tab w:val="left" w:pos="4387"/>
        </w:tabs>
        <w:spacing w:line="240" w:lineRule="auto"/>
        <w:jc w:val="both"/>
        <w:rPr>
          <w:sz w:val="24"/>
          <w:szCs w:val="24"/>
        </w:rPr>
      </w:pPr>
      <w:proofErr w:type="gramStart"/>
      <w:r w:rsidRPr="00264547">
        <w:rPr>
          <w:sz w:val="24"/>
          <w:szCs w:val="24"/>
        </w:rPr>
        <w:t>В целях предупреждения возникновения и распространения инфекционных заболеваний и массовых неинфекционных заболеваний (отравлений) в образовательном учреждении</w:t>
      </w:r>
      <w:r w:rsidR="00264547" w:rsidRPr="00264547">
        <w:rPr>
          <w:sz w:val="24"/>
          <w:szCs w:val="24"/>
        </w:rPr>
        <w:t xml:space="preserve"> </w:t>
      </w:r>
      <w:r w:rsidRPr="00264547">
        <w:rPr>
          <w:sz w:val="24"/>
          <w:szCs w:val="24"/>
        </w:rPr>
        <w:t>проводятся предусмотренные санитарными</w:t>
      </w:r>
      <w:r w:rsidR="00264547" w:rsidRPr="00264547">
        <w:rPr>
          <w:sz w:val="24"/>
          <w:szCs w:val="24"/>
        </w:rPr>
        <w:t xml:space="preserve"> </w:t>
      </w:r>
      <w:r w:rsidRPr="00264547">
        <w:rPr>
          <w:sz w:val="24"/>
          <w:szCs w:val="24"/>
        </w:rPr>
        <w:t>правилами и иными нормативными правовыми актами РФ санитарно</w:t>
      </w:r>
      <w:r w:rsidR="005F5C6A">
        <w:rPr>
          <w:sz w:val="24"/>
          <w:szCs w:val="24"/>
        </w:rPr>
        <w:t>-</w:t>
      </w:r>
      <w:r w:rsidRPr="00264547">
        <w:rPr>
          <w:sz w:val="24"/>
          <w:szCs w:val="24"/>
        </w:rPr>
        <w:t>противоэпидемические (профилактические) мероприятия, в том числе по введению ограничительных мероприятий (карантина), осуществлению контроля, мер в отношении больных инфекционными заболеваниями, проведение медицинских осмотров, профилактических прививок, гигиенического воспитания и обучения.</w:t>
      </w:r>
      <w:proofErr w:type="gramEnd"/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85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 - обязательной госпитализации или изоляции.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852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Ограничительные мероприятия (карантин) в образовательном учреждении вводятся только по рекомендации территориальных санитарных организаций в случае угрозы возникновения и распространения инфекционных заболеваний.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82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Образовательное учреждение осуществляет образовательную деятельность, при реализации образовательных программ и создает условия для охраны здоровья обучающихся, в том числе обеспечивает:</w:t>
      </w:r>
    </w:p>
    <w:p w:rsidR="0068620B" w:rsidRPr="00264547" w:rsidRDefault="00460685" w:rsidP="00055079">
      <w:pPr>
        <w:pStyle w:val="11"/>
        <w:numPr>
          <w:ilvl w:val="0"/>
          <w:numId w:val="23"/>
        </w:numPr>
        <w:tabs>
          <w:tab w:val="left" w:pos="22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текущий контроль за состоянием здоровья </w:t>
      </w:r>
      <w:proofErr w:type="gramStart"/>
      <w:r w:rsidRPr="00264547">
        <w:rPr>
          <w:sz w:val="24"/>
          <w:szCs w:val="24"/>
        </w:rPr>
        <w:t>обучающихся</w:t>
      </w:r>
      <w:proofErr w:type="gramEnd"/>
      <w:r w:rsidRPr="00264547">
        <w:rPr>
          <w:sz w:val="24"/>
          <w:szCs w:val="24"/>
        </w:rPr>
        <w:t>;</w:t>
      </w:r>
    </w:p>
    <w:p w:rsidR="0068620B" w:rsidRPr="00264547" w:rsidRDefault="00460685" w:rsidP="00055079">
      <w:pPr>
        <w:pStyle w:val="11"/>
        <w:numPr>
          <w:ilvl w:val="0"/>
          <w:numId w:val="23"/>
        </w:numPr>
        <w:tabs>
          <w:tab w:val="left" w:pos="231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</w:t>
      </w:r>
      <w:r w:rsidRPr="00264547">
        <w:rPr>
          <w:sz w:val="24"/>
          <w:szCs w:val="24"/>
        </w:rPr>
        <w:lastRenderedPageBreak/>
        <w:t>Федерации;</w:t>
      </w:r>
    </w:p>
    <w:p w:rsidR="0068620B" w:rsidRPr="00264547" w:rsidRDefault="00460685" w:rsidP="00055079">
      <w:pPr>
        <w:pStyle w:val="11"/>
        <w:numPr>
          <w:ilvl w:val="0"/>
          <w:numId w:val="23"/>
        </w:numPr>
        <w:tabs>
          <w:tab w:val="left" w:pos="231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68620B" w:rsidRPr="00264547" w:rsidRDefault="00460685" w:rsidP="00055079">
      <w:pPr>
        <w:pStyle w:val="11"/>
        <w:numPr>
          <w:ilvl w:val="0"/>
          <w:numId w:val="23"/>
        </w:numPr>
        <w:tabs>
          <w:tab w:val="left" w:pos="235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соответствие состояния и содержания территории, зданий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68620B" w:rsidRPr="00264547" w:rsidRDefault="00460685" w:rsidP="00055079">
      <w:pPr>
        <w:pStyle w:val="11"/>
        <w:numPr>
          <w:ilvl w:val="0"/>
          <w:numId w:val="23"/>
        </w:numPr>
        <w:tabs>
          <w:tab w:val="left" w:pos="231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расследование и учет несчастных случаев с обучающимися во время пребывания в университете, в порядке, установленном федеральным органом исполнительной власти, осуществляющим функции по выработке государственной политики и нормативн</w:t>
      </w:r>
      <w:proofErr w:type="gramStart"/>
      <w:r w:rsidRPr="00264547">
        <w:rPr>
          <w:sz w:val="24"/>
          <w:szCs w:val="24"/>
        </w:rPr>
        <w:t>о-</w:t>
      </w:r>
      <w:proofErr w:type="gramEnd"/>
      <w:r w:rsidRPr="00264547">
        <w:rPr>
          <w:sz w:val="24"/>
          <w:szCs w:val="24"/>
        </w:rPr>
        <w:t xml:space="preserve"> 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</w:t>
      </w:r>
    </w:p>
    <w:p w:rsidR="0068620B" w:rsidRPr="00264547" w:rsidRDefault="00460685" w:rsidP="00055079">
      <w:pPr>
        <w:pStyle w:val="11"/>
        <w:numPr>
          <w:ilvl w:val="0"/>
          <w:numId w:val="23"/>
        </w:numPr>
        <w:tabs>
          <w:tab w:val="left" w:pos="22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психолого-педагогическую помощь </w:t>
      </w:r>
      <w:proofErr w:type="gramStart"/>
      <w:r w:rsidRPr="00264547">
        <w:rPr>
          <w:sz w:val="24"/>
          <w:szCs w:val="24"/>
        </w:rPr>
        <w:t>обучающимся</w:t>
      </w:r>
      <w:proofErr w:type="gramEnd"/>
      <w:r w:rsidRPr="00264547">
        <w:rPr>
          <w:sz w:val="24"/>
          <w:szCs w:val="24"/>
        </w:rPr>
        <w:t>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826"/>
          <w:tab w:val="left" w:pos="6979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Все работники образовательного учреждения</w:t>
      </w:r>
      <w:r w:rsidR="00264547">
        <w:rPr>
          <w:sz w:val="24"/>
          <w:szCs w:val="24"/>
        </w:rPr>
        <w:t xml:space="preserve"> </w:t>
      </w:r>
      <w:r w:rsidRPr="00264547">
        <w:rPr>
          <w:sz w:val="24"/>
          <w:szCs w:val="24"/>
        </w:rPr>
        <w:t>проходят</w:t>
      </w:r>
      <w:r w:rsidR="00264547" w:rsidRPr="00264547">
        <w:rPr>
          <w:sz w:val="24"/>
          <w:szCs w:val="24"/>
        </w:rPr>
        <w:t xml:space="preserve"> </w:t>
      </w:r>
      <w:r w:rsidRPr="00264547">
        <w:rPr>
          <w:sz w:val="24"/>
          <w:szCs w:val="24"/>
        </w:rPr>
        <w:t>предварительные</w:t>
      </w:r>
      <w:r w:rsidR="00264547">
        <w:rPr>
          <w:sz w:val="24"/>
          <w:szCs w:val="24"/>
        </w:rPr>
        <w:t xml:space="preserve"> </w:t>
      </w:r>
      <w:r w:rsidRPr="00264547">
        <w:rPr>
          <w:sz w:val="24"/>
          <w:szCs w:val="24"/>
        </w:rPr>
        <w:t>и периодические медицинские осмотры.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82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В целях предупреждения возникновения и распространения инфекционных заболеваний и массовых неинфекционных заболеваний (отравлений) своевременно проводятся предусмотренные санитарными правилами и иными нормативными правовыми актами РФ санитарно-противоэпидемические (профилактические) мероприятия.</w:t>
      </w:r>
    </w:p>
    <w:p w:rsidR="0068620B" w:rsidRPr="00055079" w:rsidRDefault="00460685" w:rsidP="00055079">
      <w:pPr>
        <w:pStyle w:val="11"/>
        <w:numPr>
          <w:ilvl w:val="1"/>
          <w:numId w:val="18"/>
        </w:numPr>
        <w:tabs>
          <w:tab w:val="left" w:pos="826"/>
          <w:tab w:val="left" w:pos="1723"/>
        </w:tabs>
        <w:spacing w:line="240" w:lineRule="auto"/>
        <w:jc w:val="both"/>
        <w:rPr>
          <w:sz w:val="24"/>
          <w:szCs w:val="24"/>
        </w:rPr>
      </w:pPr>
      <w:r w:rsidRPr="00055079">
        <w:rPr>
          <w:sz w:val="24"/>
          <w:szCs w:val="24"/>
        </w:rPr>
        <w:t>В соответствии с приказом Минздрава РФ от 20 мая 2022г.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</w:t>
      </w:r>
      <w:r w:rsidR="00055079">
        <w:rPr>
          <w:sz w:val="24"/>
          <w:szCs w:val="24"/>
        </w:rPr>
        <w:t xml:space="preserve"> </w:t>
      </w:r>
      <w:r w:rsidRPr="00055079">
        <w:rPr>
          <w:sz w:val="24"/>
          <w:szCs w:val="24"/>
        </w:rPr>
        <w:t>проводится психиатрическое освидетельствование» проводится</w:t>
      </w:r>
      <w:r w:rsidR="00055079" w:rsidRPr="00055079">
        <w:rPr>
          <w:sz w:val="24"/>
          <w:szCs w:val="24"/>
        </w:rPr>
        <w:t xml:space="preserve"> </w:t>
      </w:r>
      <w:r w:rsidRPr="00055079">
        <w:rPr>
          <w:sz w:val="24"/>
          <w:szCs w:val="24"/>
        </w:rPr>
        <w:t>психиатрическое освидетельствование отдельных категорий сотрудников.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82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Меры профилактики заболеваний, которые предусмотрены в образовательном учреждении:</w:t>
      </w:r>
    </w:p>
    <w:p w:rsidR="0068620B" w:rsidRPr="00264547" w:rsidRDefault="00460685" w:rsidP="00055079">
      <w:pPr>
        <w:pStyle w:val="11"/>
        <w:numPr>
          <w:ilvl w:val="0"/>
          <w:numId w:val="24"/>
        </w:numPr>
        <w:tabs>
          <w:tab w:val="left" w:pos="226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ежедневные утренние фильтры;</w:t>
      </w:r>
    </w:p>
    <w:p w:rsidR="0068620B" w:rsidRPr="00264547" w:rsidRDefault="00460685" w:rsidP="00055079">
      <w:pPr>
        <w:pStyle w:val="11"/>
        <w:numPr>
          <w:ilvl w:val="0"/>
          <w:numId w:val="24"/>
        </w:numPr>
        <w:tabs>
          <w:tab w:val="left" w:pos="26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изоляция обучающихся и взрослых при первых признаках заболеваний;</w:t>
      </w:r>
    </w:p>
    <w:p w:rsidR="0068620B" w:rsidRPr="00264547" w:rsidRDefault="00460685" w:rsidP="00055079">
      <w:pPr>
        <w:pStyle w:val="11"/>
        <w:numPr>
          <w:ilvl w:val="0"/>
          <w:numId w:val="24"/>
        </w:numPr>
        <w:tabs>
          <w:tab w:val="left" w:pos="26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соблюдение правил «респираторного этикета»;</w:t>
      </w:r>
    </w:p>
    <w:p w:rsidR="0068620B" w:rsidRPr="00264547" w:rsidRDefault="00460685" w:rsidP="00055079">
      <w:pPr>
        <w:pStyle w:val="11"/>
        <w:numPr>
          <w:ilvl w:val="0"/>
          <w:numId w:val="24"/>
        </w:numPr>
        <w:tabs>
          <w:tab w:val="left" w:pos="27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допуск обучающихся к посещению образовательного учреждения после перенесенного заболевания при наличии медицинского заключения ( медицинской справки) от врач</w:t>
      </w:r>
      <w:proofErr w:type="gramStart"/>
      <w:r w:rsidRPr="00264547">
        <w:rPr>
          <w:sz w:val="24"/>
          <w:szCs w:val="24"/>
        </w:rPr>
        <w:t>а-</w:t>
      </w:r>
      <w:proofErr w:type="gramEnd"/>
      <w:r w:rsidRPr="00264547">
        <w:rPr>
          <w:sz w:val="24"/>
          <w:szCs w:val="24"/>
        </w:rPr>
        <w:t xml:space="preserve"> педиатра;</w:t>
      </w:r>
    </w:p>
    <w:p w:rsidR="0068620B" w:rsidRPr="00264547" w:rsidRDefault="00460685" w:rsidP="00055079">
      <w:pPr>
        <w:pStyle w:val="11"/>
        <w:numPr>
          <w:ilvl w:val="0"/>
          <w:numId w:val="24"/>
        </w:numPr>
        <w:tabs>
          <w:tab w:val="left" w:pos="26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соблюдение питьевого режима;</w:t>
      </w:r>
    </w:p>
    <w:p w:rsidR="0068620B" w:rsidRPr="00264547" w:rsidRDefault="00460685" w:rsidP="00055079">
      <w:pPr>
        <w:pStyle w:val="11"/>
        <w:numPr>
          <w:ilvl w:val="0"/>
          <w:numId w:val="24"/>
        </w:numPr>
        <w:tabs>
          <w:tab w:val="left" w:pos="26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обеззараживание воздуха с применением бактерицидных облучателей;</w:t>
      </w:r>
    </w:p>
    <w:p w:rsidR="0068620B" w:rsidRPr="00264547" w:rsidRDefault="00460685" w:rsidP="00055079">
      <w:pPr>
        <w:pStyle w:val="11"/>
        <w:numPr>
          <w:ilvl w:val="0"/>
          <w:numId w:val="24"/>
        </w:numPr>
        <w:tabs>
          <w:tab w:val="left" w:pos="26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регулярное проветривание и влажная уборка учебных классов и других мест пребывания обучающихся;</w:t>
      </w:r>
    </w:p>
    <w:p w:rsidR="0068620B" w:rsidRPr="00264547" w:rsidRDefault="00460685" w:rsidP="00055079">
      <w:pPr>
        <w:pStyle w:val="11"/>
        <w:numPr>
          <w:ilvl w:val="0"/>
          <w:numId w:val="24"/>
        </w:numPr>
        <w:tabs>
          <w:tab w:val="left" w:pos="27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контроль со стороны администрации образовательного учреждения за наличием достаточного количества сре</w:t>
      </w:r>
      <w:proofErr w:type="gramStart"/>
      <w:r w:rsidRPr="00264547">
        <w:rPr>
          <w:sz w:val="24"/>
          <w:szCs w:val="24"/>
        </w:rPr>
        <w:t>дств дл</w:t>
      </w:r>
      <w:proofErr w:type="gramEnd"/>
      <w:r w:rsidRPr="00264547">
        <w:rPr>
          <w:sz w:val="24"/>
          <w:szCs w:val="24"/>
        </w:rPr>
        <w:t>я мытья и дезинфекции рук;</w:t>
      </w:r>
    </w:p>
    <w:p w:rsidR="0068620B" w:rsidRPr="00264547" w:rsidRDefault="00460685" w:rsidP="00055079">
      <w:pPr>
        <w:pStyle w:val="11"/>
        <w:numPr>
          <w:ilvl w:val="0"/>
          <w:numId w:val="24"/>
        </w:numPr>
        <w:tabs>
          <w:tab w:val="left" w:pos="26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здоровое питание. Правильный рацион, богатый витаминами и минералами, способствующий укреплению иммунной системы и общему развитию ребенка;</w:t>
      </w:r>
    </w:p>
    <w:p w:rsidR="0068620B" w:rsidRPr="00264547" w:rsidRDefault="00460685" w:rsidP="00055079">
      <w:pPr>
        <w:pStyle w:val="11"/>
        <w:numPr>
          <w:ilvl w:val="0"/>
          <w:numId w:val="24"/>
        </w:numPr>
        <w:tabs>
          <w:tab w:val="left" w:pos="26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физическая активность. Регулярные занятия спортом и активные игры.</w:t>
      </w:r>
    </w:p>
    <w:p w:rsidR="0068620B" w:rsidRPr="00EE3803" w:rsidRDefault="00460685" w:rsidP="00EE3803">
      <w:pPr>
        <w:pStyle w:val="10"/>
        <w:keepNext/>
        <w:keepLines/>
        <w:numPr>
          <w:ilvl w:val="0"/>
          <w:numId w:val="1"/>
        </w:numPr>
        <w:tabs>
          <w:tab w:val="left" w:pos="522"/>
          <w:tab w:val="left" w:pos="1219"/>
        </w:tabs>
        <w:spacing w:line="240" w:lineRule="auto"/>
        <w:jc w:val="center"/>
        <w:rPr>
          <w:sz w:val="24"/>
          <w:szCs w:val="24"/>
        </w:rPr>
      </w:pPr>
      <w:bookmarkStart w:id="28" w:name="bookmark56"/>
      <w:r w:rsidRPr="00055079">
        <w:rPr>
          <w:b/>
          <w:bCs/>
          <w:sz w:val="24"/>
          <w:szCs w:val="24"/>
        </w:rPr>
        <w:lastRenderedPageBreak/>
        <w:t>Обучение педагогических работников навыкам оказания</w:t>
      </w:r>
      <w:bookmarkEnd w:id="28"/>
      <w:r w:rsidR="00055079" w:rsidRPr="00055079">
        <w:rPr>
          <w:b/>
          <w:bCs/>
          <w:sz w:val="24"/>
          <w:szCs w:val="24"/>
        </w:rPr>
        <w:t xml:space="preserve"> </w:t>
      </w:r>
      <w:r w:rsidRPr="00055079">
        <w:rPr>
          <w:b/>
          <w:bCs/>
          <w:sz w:val="24"/>
          <w:szCs w:val="24"/>
        </w:rPr>
        <w:t>первой помощи</w:t>
      </w:r>
    </w:p>
    <w:p w:rsidR="00EE3803" w:rsidRPr="00055079" w:rsidRDefault="00EE3803" w:rsidP="00EE3803">
      <w:pPr>
        <w:pStyle w:val="10"/>
        <w:keepNext/>
        <w:keepLines/>
        <w:tabs>
          <w:tab w:val="left" w:pos="522"/>
          <w:tab w:val="left" w:pos="1219"/>
        </w:tabs>
        <w:spacing w:line="240" w:lineRule="auto"/>
        <w:rPr>
          <w:sz w:val="24"/>
          <w:szCs w:val="24"/>
        </w:rPr>
      </w:pPr>
    </w:p>
    <w:p w:rsidR="0068620B" w:rsidRPr="00264547" w:rsidRDefault="00460685" w:rsidP="00055079">
      <w:pPr>
        <w:pStyle w:val="10"/>
        <w:keepNext/>
        <w:keepLines/>
        <w:numPr>
          <w:ilvl w:val="1"/>
          <w:numId w:val="18"/>
        </w:numPr>
        <w:tabs>
          <w:tab w:val="left" w:pos="754"/>
        </w:tabs>
        <w:spacing w:line="240" w:lineRule="auto"/>
        <w:jc w:val="both"/>
        <w:rPr>
          <w:sz w:val="24"/>
          <w:szCs w:val="24"/>
        </w:rPr>
      </w:pPr>
      <w:bookmarkStart w:id="29" w:name="bookmark59"/>
      <w:r w:rsidRPr="00264547">
        <w:rPr>
          <w:sz w:val="24"/>
          <w:szCs w:val="24"/>
        </w:rPr>
        <w:t>Документы федерального уровня, регламентирующие оказание первой помощи в образовательном учреждении:</w:t>
      </w:r>
      <w:bookmarkEnd w:id="29"/>
    </w:p>
    <w:p w:rsidR="0068620B" w:rsidRPr="00264547" w:rsidRDefault="00460685" w:rsidP="00055079">
      <w:pPr>
        <w:pStyle w:val="10"/>
        <w:keepNext/>
        <w:keepLines/>
        <w:numPr>
          <w:ilvl w:val="0"/>
          <w:numId w:val="25"/>
        </w:numPr>
        <w:tabs>
          <w:tab w:val="left" w:pos="273"/>
        </w:tabs>
        <w:spacing w:line="240" w:lineRule="auto"/>
        <w:jc w:val="both"/>
        <w:rPr>
          <w:sz w:val="24"/>
          <w:szCs w:val="24"/>
        </w:rPr>
      </w:pPr>
      <w:bookmarkStart w:id="30" w:name="bookmark61"/>
      <w:r w:rsidRPr="00264547">
        <w:rPr>
          <w:sz w:val="24"/>
          <w:szCs w:val="24"/>
        </w:rPr>
        <w:t>Федеральный закон от 29.12.2012 №273-ФЗ (ред. от 29.12.2025) «Об образовании в Российской Федерации»;</w:t>
      </w:r>
      <w:bookmarkEnd w:id="30"/>
    </w:p>
    <w:p w:rsidR="0068620B" w:rsidRPr="00264547" w:rsidRDefault="00460685" w:rsidP="00055079">
      <w:pPr>
        <w:pStyle w:val="10"/>
        <w:keepNext/>
        <w:keepLines/>
        <w:numPr>
          <w:ilvl w:val="0"/>
          <w:numId w:val="25"/>
        </w:numPr>
        <w:tabs>
          <w:tab w:val="left" w:pos="268"/>
        </w:tabs>
        <w:spacing w:line="240" w:lineRule="auto"/>
        <w:jc w:val="both"/>
        <w:rPr>
          <w:sz w:val="24"/>
          <w:szCs w:val="24"/>
        </w:rPr>
      </w:pPr>
      <w:bookmarkStart w:id="31" w:name="bookmark63"/>
      <w:r w:rsidRPr="00264547">
        <w:rPr>
          <w:sz w:val="24"/>
          <w:szCs w:val="24"/>
        </w:rPr>
        <w:t>Федеральный закон от 13.06.2023 №256-ФЗ «О внесении изменений в ст. 7 Федерального закона «Об основах охраны здоровья граждан в Российской Федерации» и статью 41 Федерального закона «Об образовании в Российской Федерации»</w:t>
      </w:r>
      <w:r w:rsidRPr="00264547">
        <w:rPr>
          <w:b/>
          <w:bCs/>
          <w:sz w:val="24"/>
          <w:szCs w:val="24"/>
        </w:rPr>
        <w:t>;</w:t>
      </w:r>
      <w:bookmarkEnd w:id="31"/>
    </w:p>
    <w:p w:rsidR="0068620B" w:rsidRPr="00264547" w:rsidRDefault="00460685" w:rsidP="00055079">
      <w:pPr>
        <w:pStyle w:val="10"/>
        <w:keepNext/>
        <w:keepLines/>
        <w:numPr>
          <w:ilvl w:val="0"/>
          <w:numId w:val="25"/>
        </w:numPr>
        <w:tabs>
          <w:tab w:val="left" w:pos="268"/>
        </w:tabs>
        <w:spacing w:line="240" w:lineRule="auto"/>
        <w:jc w:val="both"/>
        <w:rPr>
          <w:sz w:val="24"/>
          <w:szCs w:val="24"/>
        </w:rPr>
      </w:pPr>
      <w:bookmarkStart w:id="32" w:name="bookmark65"/>
      <w:r w:rsidRPr="00264547">
        <w:rPr>
          <w:sz w:val="24"/>
          <w:szCs w:val="24"/>
        </w:rPr>
        <w:t>Приказ Минздрава России от 14.04.2025 №213н «Об утверждении порядка оказания несовершеннолетним медицинской помощи, в том числе в период обучения и воспитания в образовательных организациях»</w:t>
      </w:r>
      <w:r w:rsidRPr="00264547">
        <w:rPr>
          <w:b/>
          <w:bCs/>
          <w:sz w:val="24"/>
          <w:szCs w:val="24"/>
        </w:rPr>
        <w:t>.</w:t>
      </w:r>
      <w:bookmarkEnd w:id="32"/>
    </w:p>
    <w:p w:rsidR="0068620B" w:rsidRPr="00264547" w:rsidRDefault="00460685" w:rsidP="00055079">
      <w:pPr>
        <w:pStyle w:val="10"/>
        <w:keepNext/>
        <w:keepLines/>
        <w:numPr>
          <w:ilvl w:val="1"/>
          <w:numId w:val="18"/>
        </w:numPr>
        <w:tabs>
          <w:tab w:val="left" w:pos="754"/>
        </w:tabs>
        <w:spacing w:line="240" w:lineRule="auto"/>
        <w:jc w:val="both"/>
        <w:rPr>
          <w:sz w:val="24"/>
          <w:szCs w:val="24"/>
        </w:rPr>
      </w:pPr>
      <w:bookmarkStart w:id="33" w:name="bookmark67"/>
      <w:proofErr w:type="gramStart"/>
      <w:r w:rsidRPr="00264547">
        <w:rPr>
          <w:sz w:val="24"/>
          <w:szCs w:val="24"/>
        </w:rPr>
        <w:t>Обучение по оказанию</w:t>
      </w:r>
      <w:proofErr w:type="gramEnd"/>
      <w:r w:rsidRPr="00264547">
        <w:rPr>
          <w:sz w:val="24"/>
          <w:szCs w:val="24"/>
        </w:rPr>
        <w:t xml:space="preserve"> первой помощи пострадавшим проводите не реже одного раза в три года.</w:t>
      </w:r>
      <w:bookmarkEnd w:id="33"/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754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Первая помощь до прихода медицинского персонала (остановка кровотечения, придание телу определенного положения, транспортировка пострадавшего в отдельное помещение со специальными условиями и т. д.) может быть оказана работниками, прошедшими соответствующую подготовку по оказанию такой помощи.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754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Работники проходят </w:t>
      </w:r>
      <w:proofErr w:type="gramStart"/>
      <w:r w:rsidRPr="00264547">
        <w:rPr>
          <w:sz w:val="24"/>
          <w:szCs w:val="24"/>
        </w:rPr>
        <w:t>обучение по навыкам</w:t>
      </w:r>
      <w:proofErr w:type="gramEnd"/>
      <w:r w:rsidRPr="00264547">
        <w:rPr>
          <w:sz w:val="24"/>
          <w:szCs w:val="24"/>
        </w:rPr>
        <w:t xml:space="preserve"> оказания первой помощи в рамках обучения по охране труда, первой помощи, инструктажей и тренингов по действиям в чрезвычайных ситуациях. Каждый работник должен знать место нахождения аптечки.</w:t>
      </w:r>
    </w:p>
    <w:p w:rsidR="0068620B" w:rsidRPr="00264547" w:rsidRDefault="00460685" w:rsidP="00055079">
      <w:pPr>
        <w:pStyle w:val="10"/>
        <w:keepNext/>
        <w:keepLines/>
        <w:spacing w:line="240" w:lineRule="auto"/>
        <w:jc w:val="both"/>
        <w:rPr>
          <w:sz w:val="24"/>
          <w:szCs w:val="24"/>
        </w:rPr>
      </w:pPr>
      <w:bookmarkStart w:id="34" w:name="bookmark69"/>
      <w:r w:rsidRPr="00264547">
        <w:rPr>
          <w:sz w:val="24"/>
          <w:szCs w:val="24"/>
        </w:rPr>
        <w:t>Обучение педагогических работников навыкам оказания первой медицинской помощи должно учитывать Приказ Минздрава РФ от 04.05.2024 № 220н «Об утверждении порядка оказания первой помощи».</w:t>
      </w:r>
      <w:bookmarkEnd w:id="34"/>
    </w:p>
    <w:p w:rsidR="0068620B" w:rsidRPr="00264547" w:rsidRDefault="00460685" w:rsidP="00055079">
      <w:pPr>
        <w:pStyle w:val="10"/>
        <w:keepNext/>
        <w:keepLines/>
        <w:numPr>
          <w:ilvl w:val="1"/>
          <w:numId w:val="18"/>
        </w:numPr>
        <w:tabs>
          <w:tab w:val="left" w:pos="733"/>
        </w:tabs>
        <w:spacing w:line="240" w:lineRule="auto"/>
        <w:jc w:val="both"/>
        <w:rPr>
          <w:sz w:val="24"/>
          <w:szCs w:val="24"/>
        </w:rPr>
      </w:pPr>
      <w:bookmarkStart w:id="35" w:name="bookmark71"/>
      <w:r w:rsidRPr="00264547">
        <w:rPr>
          <w:sz w:val="24"/>
          <w:szCs w:val="24"/>
        </w:rPr>
        <w:t xml:space="preserve">Аптечки для оказания первой помощи должны быть укомплектованы в образовательном учреждении в соответствии с </w:t>
      </w:r>
      <w:r w:rsidRPr="00264547">
        <w:rPr>
          <w:b/>
          <w:bCs/>
          <w:sz w:val="24"/>
          <w:szCs w:val="24"/>
        </w:rPr>
        <w:t>п</w:t>
      </w:r>
      <w:r w:rsidRPr="00264547">
        <w:rPr>
          <w:sz w:val="24"/>
          <w:szCs w:val="24"/>
        </w:rPr>
        <w:t xml:space="preserve">риказом Минздрава России от 24.05.2024 №261н </w:t>
      </w:r>
      <w:r w:rsidRPr="00264547">
        <w:rPr>
          <w:b/>
          <w:bCs/>
          <w:sz w:val="24"/>
          <w:szCs w:val="24"/>
        </w:rPr>
        <w:t xml:space="preserve">« </w:t>
      </w:r>
      <w:r w:rsidRPr="00264547">
        <w:rPr>
          <w:sz w:val="24"/>
          <w:szCs w:val="24"/>
        </w:rPr>
        <w:t>Об утверждении</w:t>
      </w:r>
      <w:hyperlink r:id="rId36" w:history="1">
        <w:r w:rsidRPr="00264547">
          <w:rPr>
            <w:sz w:val="24"/>
            <w:szCs w:val="24"/>
          </w:rPr>
          <w:t xml:space="preserve"> требований к комплектации аптечки для</w:t>
        </w:r>
      </w:hyperlink>
      <w:r w:rsidRPr="00264547">
        <w:rPr>
          <w:sz w:val="24"/>
          <w:szCs w:val="24"/>
        </w:rPr>
        <w:t xml:space="preserve"> </w:t>
      </w:r>
      <w:hyperlink r:id="rId37" w:history="1">
        <w:r w:rsidRPr="00264547">
          <w:rPr>
            <w:sz w:val="24"/>
            <w:szCs w:val="24"/>
          </w:rPr>
          <w:t>оказания первой помощи с применением медицинских изделий в организациях,</w:t>
        </w:r>
      </w:hyperlink>
      <w:r w:rsidRPr="00264547">
        <w:rPr>
          <w:sz w:val="24"/>
          <w:szCs w:val="24"/>
        </w:rPr>
        <w:t xml:space="preserve"> </w:t>
      </w:r>
      <w:hyperlink r:id="rId38" w:history="1">
        <w:r w:rsidRPr="00264547">
          <w:rPr>
            <w:sz w:val="24"/>
            <w:szCs w:val="24"/>
          </w:rPr>
          <w:t>осуществляющих образовательную деятельность»</w:t>
        </w:r>
      </w:hyperlink>
      <w:r w:rsidRPr="00264547">
        <w:rPr>
          <w:sz w:val="24"/>
          <w:szCs w:val="24"/>
        </w:rPr>
        <w:t>.</w:t>
      </w:r>
      <w:bookmarkEnd w:id="35"/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73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Размещение, хранение и использование аптечек для оказания первой помощи организовано в соответствии с </w:t>
      </w:r>
      <w:r w:rsidRPr="00264547">
        <w:rPr>
          <w:b/>
          <w:bCs/>
          <w:sz w:val="24"/>
          <w:szCs w:val="24"/>
        </w:rPr>
        <w:t>п</w:t>
      </w:r>
      <w:r w:rsidRPr="00264547">
        <w:rPr>
          <w:sz w:val="24"/>
          <w:szCs w:val="24"/>
        </w:rPr>
        <w:t xml:space="preserve">риказом Минпросвещения России от 29.10.2024 №752 </w:t>
      </w:r>
      <w:r w:rsidRPr="00264547">
        <w:rPr>
          <w:b/>
          <w:bCs/>
          <w:sz w:val="24"/>
          <w:szCs w:val="24"/>
        </w:rPr>
        <w:t>«</w:t>
      </w:r>
      <w:r w:rsidRPr="00264547">
        <w:rPr>
          <w:sz w:val="24"/>
          <w:szCs w:val="24"/>
        </w:rPr>
        <w:t>Об утверждении</w:t>
      </w:r>
      <w:hyperlink r:id="rId39" w:history="1">
        <w:r w:rsidRPr="00264547">
          <w:rPr>
            <w:sz w:val="24"/>
            <w:szCs w:val="24"/>
          </w:rPr>
          <w:t xml:space="preserve"> требований к размещению, хранению и использованию</w:t>
        </w:r>
      </w:hyperlink>
      <w:r w:rsidRPr="00264547">
        <w:rPr>
          <w:sz w:val="24"/>
          <w:szCs w:val="24"/>
        </w:rPr>
        <w:t xml:space="preserve"> </w:t>
      </w:r>
      <w:hyperlink r:id="rId40" w:history="1">
        <w:r w:rsidRPr="00264547">
          <w:rPr>
            <w:sz w:val="24"/>
            <w:szCs w:val="24"/>
          </w:rPr>
          <w:t>аптечек для оказания первой помощи с применением медицинских изделий в</w:t>
        </w:r>
      </w:hyperlink>
      <w:r w:rsidRPr="00264547">
        <w:rPr>
          <w:sz w:val="24"/>
          <w:szCs w:val="24"/>
        </w:rPr>
        <w:t xml:space="preserve"> </w:t>
      </w:r>
      <w:hyperlink r:id="rId41" w:history="1">
        <w:r w:rsidRPr="00264547">
          <w:rPr>
            <w:sz w:val="24"/>
            <w:szCs w:val="24"/>
          </w:rPr>
          <w:t>организациях, осуществляющих образовательную деятельность в установленной</w:t>
        </w:r>
      </w:hyperlink>
      <w:r w:rsidRPr="00264547">
        <w:rPr>
          <w:sz w:val="24"/>
          <w:szCs w:val="24"/>
        </w:rPr>
        <w:t xml:space="preserve"> </w:t>
      </w:r>
      <w:hyperlink r:id="rId42" w:history="1">
        <w:r w:rsidRPr="00264547">
          <w:rPr>
            <w:sz w:val="24"/>
            <w:szCs w:val="24"/>
          </w:rPr>
          <w:t>сфере ведения Министерства просвещения Российской Федерации»</w:t>
        </w:r>
      </w:hyperlink>
      <w:r w:rsidRPr="00264547">
        <w:rPr>
          <w:sz w:val="24"/>
          <w:szCs w:val="24"/>
        </w:rPr>
        <w:t>.</w:t>
      </w:r>
    </w:p>
    <w:p w:rsidR="00EE3803" w:rsidRDefault="00EE3803" w:rsidP="00EE3803">
      <w:pPr>
        <w:pStyle w:val="11"/>
        <w:tabs>
          <w:tab w:val="left" w:pos="481"/>
        </w:tabs>
        <w:spacing w:line="240" w:lineRule="auto"/>
        <w:jc w:val="center"/>
        <w:rPr>
          <w:b/>
          <w:bCs/>
          <w:sz w:val="24"/>
          <w:szCs w:val="24"/>
        </w:rPr>
      </w:pPr>
    </w:p>
    <w:p w:rsidR="0068620B" w:rsidRPr="00EE3803" w:rsidRDefault="00460685" w:rsidP="00EE3803">
      <w:pPr>
        <w:pStyle w:val="11"/>
        <w:numPr>
          <w:ilvl w:val="0"/>
          <w:numId w:val="1"/>
        </w:numPr>
        <w:tabs>
          <w:tab w:val="left" w:pos="481"/>
        </w:tabs>
        <w:spacing w:line="240" w:lineRule="auto"/>
        <w:jc w:val="center"/>
        <w:rPr>
          <w:sz w:val="24"/>
          <w:szCs w:val="24"/>
        </w:rPr>
      </w:pPr>
      <w:r w:rsidRPr="00264547">
        <w:rPr>
          <w:b/>
          <w:bCs/>
          <w:sz w:val="24"/>
          <w:szCs w:val="24"/>
        </w:rPr>
        <w:t>Условия охраны здоровья обучающихся инвалидов и лиц с ограниченными возможностями здоровья</w:t>
      </w:r>
    </w:p>
    <w:p w:rsidR="00EE3803" w:rsidRPr="00264547" w:rsidRDefault="00EE3803" w:rsidP="00EE3803">
      <w:pPr>
        <w:pStyle w:val="11"/>
        <w:tabs>
          <w:tab w:val="left" w:pos="481"/>
        </w:tabs>
        <w:spacing w:line="240" w:lineRule="auto"/>
        <w:rPr>
          <w:sz w:val="24"/>
          <w:szCs w:val="24"/>
        </w:rPr>
      </w:pP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678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>Условия охраны здоровья обучающихся инвалидов и лиц с ограниченными возможностями здоровья в образовательном учреждении создаются в соответствии со ст.41 Федерального закона от 29 декабря 2012 года № 273-ФЗ "Об образовании в Российской Федерации", рекомендациями психолого-медико</w:t>
      </w:r>
      <w:r w:rsidRPr="00264547">
        <w:rPr>
          <w:sz w:val="24"/>
          <w:szCs w:val="24"/>
        </w:rPr>
        <w:softHyphen/>
        <w:t>педагогической комиссии (ПМПК), а для детей-инвалидов — в соответствии с индивидуальной программой реабилитации и абилитации ребёнка-инвалида.</w:t>
      </w:r>
    </w:p>
    <w:p w:rsidR="00EE3803" w:rsidRDefault="00EE3803" w:rsidP="00EE3803">
      <w:pPr>
        <w:pStyle w:val="11"/>
        <w:tabs>
          <w:tab w:val="left" w:pos="452"/>
        </w:tabs>
        <w:spacing w:line="240" w:lineRule="auto"/>
        <w:jc w:val="center"/>
        <w:rPr>
          <w:b/>
          <w:bCs/>
          <w:sz w:val="24"/>
          <w:szCs w:val="24"/>
        </w:rPr>
      </w:pPr>
    </w:p>
    <w:p w:rsidR="0068620B" w:rsidRPr="00EE3803" w:rsidRDefault="00460685" w:rsidP="00EE3803">
      <w:pPr>
        <w:pStyle w:val="11"/>
        <w:numPr>
          <w:ilvl w:val="0"/>
          <w:numId w:val="1"/>
        </w:numPr>
        <w:tabs>
          <w:tab w:val="left" w:pos="452"/>
        </w:tabs>
        <w:spacing w:line="240" w:lineRule="auto"/>
        <w:jc w:val="center"/>
        <w:rPr>
          <w:sz w:val="24"/>
          <w:szCs w:val="24"/>
        </w:rPr>
      </w:pPr>
      <w:r w:rsidRPr="00264547">
        <w:rPr>
          <w:b/>
          <w:bCs/>
          <w:sz w:val="24"/>
          <w:szCs w:val="24"/>
        </w:rPr>
        <w:t>Ресурсное обеспечение</w:t>
      </w:r>
    </w:p>
    <w:p w:rsidR="00EE3803" w:rsidRPr="00264547" w:rsidRDefault="00EE3803" w:rsidP="00EE3803">
      <w:pPr>
        <w:pStyle w:val="11"/>
        <w:tabs>
          <w:tab w:val="left" w:pos="452"/>
        </w:tabs>
        <w:spacing w:line="240" w:lineRule="auto"/>
        <w:rPr>
          <w:sz w:val="24"/>
          <w:szCs w:val="24"/>
        </w:rPr>
      </w:pP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733"/>
        </w:tabs>
        <w:spacing w:line="240" w:lineRule="auto"/>
        <w:jc w:val="both"/>
        <w:rPr>
          <w:sz w:val="24"/>
          <w:szCs w:val="24"/>
        </w:rPr>
      </w:pPr>
      <w:proofErr w:type="gramStart"/>
      <w:r w:rsidRPr="00264547">
        <w:rPr>
          <w:sz w:val="24"/>
          <w:szCs w:val="24"/>
        </w:rPr>
        <w:t xml:space="preserve">Кадровое обеспечение педагог - психолог, медицинский работник (договор о сотрудничестве с </w:t>
      </w:r>
      <w:proofErr w:type="spellStart"/>
      <w:r w:rsidRPr="00264547">
        <w:rPr>
          <w:sz w:val="24"/>
          <w:szCs w:val="24"/>
        </w:rPr>
        <w:t>Плещеевской</w:t>
      </w:r>
      <w:proofErr w:type="spellEnd"/>
      <w:r w:rsidRPr="00264547">
        <w:rPr>
          <w:sz w:val="24"/>
          <w:szCs w:val="24"/>
        </w:rPr>
        <w:t xml:space="preserve"> ЦРБ), учителя физической культуры, ОБЖ и др.).</w:t>
      </w:r>
      <w:proofErr w:type="gramEnd"/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73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Информационные ресурсы — руководства по технологиям, программам, УМК и т. </w:t>
      </w:r>
      <w:r w:rsidRPr="00264547">
        <w:rPr>
          <w:sz w:val="24"/>
          <w:szCs w:val="24"/>
        </w:rPr>
        <w:lastRenderedPageBreak/>
        <w:t xml:space="preserve">д., которые необходимы для поддержки образовательного учреждения в </w:t>
      </w:r>
      <w:proofErr w:type="spellStart"/>
      <w:r w:rsidRPr="00264547">
        <w:rPr>
          <w:sz w:val="24"/>
          <w:szCs w:val="24"/>
        </w:rPr>
        <w:t>здоровьесберегающей</w:t>
      </w:r>
      <w:proofErr w:type="spellEnd"/>
      <w:r w:rsidRPr="00264547">
        <w:rPr>
          <w:sz w:val="24"/>
          <w:szCs w:val="24"/>
        </w:rPr>
        <w:t xml:space="preserve"> деятельности.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733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Материально-технические ресурсы обеспечивают изменения инфраструктуры образовательного учреждения для создания условий соблюдения </w:t>
      </w:r>
      <w:proofErr w:type="spellStart"/>
      <w:r w:rsidRPr="00264547">
        <w:rPr>
          <w:sz w:val="24"/>
          <w:szCs w:val="24"/>
        </w:rPr>
        <w:t>санитарно</w:t>
      </w:r>
      <w:r w:rsidRPr="00264547">
        <w:rPr>
          <w:sz w:val="24"/>
          <w:szCs w:val="24"/>
        </w:rPr>
        <w:softHyphen/>
        <w:t>гигиенических</w:t>
      </w:r>
      <w:proofErr w:type="spellEnd"/>
      <w:r w:rsidRPr="00264547">
        <w:rPr>
          <w:sz w:val="24"/>
          <w:szCs w:val="24"/>
        </w:rPr>
        <w:t xml:space="preserve"> норм и правил, осуществление спортивно-оздоровительной деятельности.</w:t>
      </w:r>
    </w:p>
    <w:p w:rsidR="0068620B" w:rsidRPr="00264547" w:rsidRDefault="00460685" w:rsidP="00055079">
      <w:pPr>
        <w:pStyle w:val="11"/>
        <w:numPr>
          <w:ilvl w:val="1"/>
          <w:numId w:val="18"/>
        </w:num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264547">
        <w:rPr>
          <w:sz w:val="24"/>
          <w:szCs w:val="24"/>
        </w:rPr>
        <w:t xml:space="preserve">Финансовые ресурсы определяют степень и последовательность решения всех вопросов, связанных с планированием и реализацией ресурсной базы ОУ, ориентированного на </w:t>
      </w:r>
      <w:proofErr w:type="spellStart"/>
      <w:r w:rsidRPr="00264547">
        <w:rPr>
          <w:sz w:val="24"/>
          <w:szCs w:val="24"/>
        </w:rPr>
        <w:t>здоровьесберегающую</w:t>
      </w:r>
      <w:proofErr w:type="spellEnd"/>
      <w:r w:rsidRPr="00264547">
        <w:rPr>
          <w:sz w:val="24"/>
          <w:szCs w:val="24"/>
        </w:rPr>
        <w:t xml:space="preserve"> деятельность. Они включают в себя материальное стимулирование педагогов, финансирование различных конкурсов, проводимых в ОУ как для школьников и их родителей, так и для педагогических работников, и т. д.</w:t>
      </w:r>
    </w:p>
    <w:sectPr w:rsidR="0068620B" w:rsidRPr="00264547" w:rsidSect="00264547">
      <w:headerReference w:type="default" r:id="rId43"/>
      <w:headerReference w:type="first" r:id="rId44"/>
      <w:type w:val="continuous"/>
      <w:pgSz w:w="11900" w:h="16840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85" w:rsidRDefault="00460685">
      <w:r>
        <w:separator/>
      </w:r>
    </w:p>
  </w:endnote>
  <w:endnote w:type="continuationSeparator" w:id="0">
    <w:p w:rsidR="00460685" w:rsidRDefault="0046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85" w:rsidRDefault="00460685"/>
  </w:footnote>
  <w:footnote w:type="continuationSeparator" w:id="0">
    <w:p w:rsidR="00460685" w:rsidRDefault="004606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0B" w:rsidRDefault="0046068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C833873" wp14:editId="61196DB1">
              <wp:simplePos x="0" y="0"/>
              <wp:positionH relativeFrom="page">
                <wp:posOffset>3720465</wp:posOffset>
              </wp:positionH>
              <wp:positionV relativeFrom="page">
                <wp:posOffset>482600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620B" w:rsidRDefault="00460685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5109" w:rsidRPr="00755109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2.95pt;margin-top:38pt;width:10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" filled="f" stroked="f">
              <v:textbox style="mso-fit-shape-to-text:t" inset="0,0,0,0">
                <w:txbxContent>
                  <w:p w:rsidR="0068620B" w:rsidRDefault="00460685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5109" w:rsidRPr="00755109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0B" w:rsidRDefault="0068620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2E3"/>
    <w:multiLevelType w:val="multilevel"/>
    <w:tmpl w:val="FB5EF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A6E34"/>
    <w:multiLevelType w:val="multilevel"/>
    <w:tmpl w:val="1DF838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92DEA"/>
    <w:multiLevelType w:val="multilevel"/>
    <w:tmpl w:val="5D0AD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83C54"/>
    <w:multiLevelType w:val="multilevel"/>
    <w:tmpl w:val="38F67D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D11771"/>
    <w:multiLevelType w:val="multilevel"/>
    <w:tmpl w:val="017C3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E07FE"/>
    <w:multiLevelType w:val="multilevel"/>
    <w:tmpl w:val="FDDC9ADA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0206F1"/>
    <w:multiLevelType w:val="multilevel"/>
    <w:tmpl w:val="9A9AB656"/>
    <w:lvl w:ilvl="0">
      <w:start w:val="8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D34EAD"/>
    <w:multiLevelType w:val="multilevel"/>
    <w:tmpl w:val="F4283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4D1C42"/>
    <w:multiLevelType w:val="multilevel"/>
    <w:tmpl w:val="AC4A24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E92E3B"/>
    <w:multiLevelType w:val="multilevel"/>
    <w:tmpl w:val="7BF4B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7B15EA"/>
    <w:multiLevelType w:val="multilevel"/>
    <w:tmpl w:val="D3501A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744C0E"/>
    <w:multiLevelType w:val="multilevel"/>
    <w:tmpl w:val="F4F63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F60E0C"/>
    <w:multiLevelType w:val="multilevel"/>
    <w:tmpl w:val="1324C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7A0C1E"/>
    <w:multiLevelType w:val="multilevel"/>
    <w:tmpl w:val="2AF8F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F3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3D6FA8"/>
    <w:multiLevelType w:val="multilevel"/>
    <w:tmpl w:val="B84CF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DF36CA"/>
    <w:multiLevelType w:val="multilevel"/>
    <w:tmpl w:val="62D62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8F3F74"/>
    <w:multiLevelType w:val="multilevel"/>
    <w:tmpl w:val="1324C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6C6FD4"/>
    <w:multiLevelType w:val="multilevel"/>
    <w:tmpl w:val="AED011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7E7D14"/>
    <w:multiLevelType w:val="multilevel"/>
    <w:tmpl w:val="844A8A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4052C3"/>
    <w:multiLevelType w:val="multilevel"/>
    <w:tmpl w:val="A7D4E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D053CF"/>
    <w:multiLevelType w:val="multilevel"/>
    <w:tmpl w:val="D884E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746049"/>
    <w:multiLevelType w:val="multilevel"/>
    <w:tmpl w:val="25E88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D47517"/>
    <w:multiLevelType w:val="multilevel"/>
    <w:tmpl w:val="64D01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5E26B0"/>
    <w:multiLevelType w:val="multilevel"/>
    <w:tmpl w:val="E4EA88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361232"/>
    <w:multiLevelType w:val="multilevel"/>
    <w:tmpl w:val="5352E2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0"/>
  </w:num>
  <w:num w:numId="5">
    <w:abstractNumId w:val="21"/>
  </w:num>
  <w:num w:numId="6">
    <w:abstractNumId w:val="7"/>
  </w:num>
  <w:num w:numId="7">
    <w:abstractNumId w:val="18"/>
  </w:num>
  <w:num w:numId="8">
    <w:abstractNumId w:val="24"/>
  </w:num>
  <w:num w:numId="9">
    <w:abstractNumId w:val="20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  <w:num w:numId="14">
    <w:abstractNumId w:val="1"/>
  </w:num>
  <w:num w:numId="15">
    <w:abstractNumId w:val="15"/>
  </w:num>
  <w:num w:numId="16">
    <w:abstractNumId w:val="5"/>
  </w:num>
  <w:num w:numId="17">
    <w:abstractNumId w:val="9"/>
  </w:num>
  <w:num w:numId="18">
    <w:abstractNumId w:val="16"/>
  </w:num>
  <w:num w:numId="19">
    <w:abstractNumId w:val="19"/>
  </w:num>
  <w:num w:numId="20">
    <w:abstractNumId w:val="3"/>
  </w:num>
  <w:num w:numId="21">
    <w:abstractNumId w:val="17"/>
  </w:num>
  <w:num w:numId="22">
    <w:abstractNumId w:val="14"/>
  </w:num>
  <w:num w:numId="23">
    <w:abstractNumId w:val="23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8620B"/>
    <w:rsid w:val="00051A81"/>
    <w:rsid w:val="00055079"/>
    <w:rsid w:val="00264547"/>
    <w:rsid w:val="00460685"/>
    <w:rsid w:val="005F5C6A"/>
    <w:rsid w:val="0068620B"/>
    <w:rsid w:val="00755109"/>
    <w:rsid w:val="00EE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F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ind w:firstLine="20"/>
    </w:pPr>
    <w:rPr>
      <w:rFonts w:ascii="Times New Roman" w:eastAsia="Times New Roman" w:hAnsi="Times New Roman" w:cs="Times New Roman"/>
      <w:color w:val="111F30"/>
    </w:rPr>
  </w:style>
  <w:style w:type="paragraph" w:customStyle="1" w:styleId="10">
    <w:name w:val="Заголовок №1"/>
    <w:basedOn w:val="a"/>
    <w:link w:val="1"/>
    <w:pPr>
      <w:spacing w:line="276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line="276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264547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264547"/>
    <w:pPr>
      <w:spacing w:line="276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2">
    <w:name w:val="Основной текст Знак1"/>
    <w:basedOn w:val="a0"/>
    <w:link w:val="a6"/>
    <w:uiPriority w:val="99"/>
    <w:rsid w:val="00051A81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12"/>
    <w:uiPriority w:val="99"/>
    <w:rsid w:val="00051A81"/>
    <w:pPr>
      <w:widowControl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7">
    <w:name w:val="Основной текст Знак"/>
    <w:basedOn w:val="a0"/>
    <w:uiPriority w:val="99"/>
    <w:semiHidden/>
    <w:rsid w:val="00051A8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F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ind w:firstLine="20"/>
    </w:pPr>
    <w:rPr>
      <w:rFonts w:ascii="Times New Roman" w:eastAsia="Times New Roman" w:hAnsi="Times New Roman" w:cs="Times New Roman"/>
      <w:color w:val="111F30"/>
    </w:rPr>
  </w:style>
  <w:style w:type="paragraph" w:customStyle="1" w:styleId="10">
    <w:name w:val="Заголовок №1"/>
    <w:basedOn w:val="a"/>
    <w:link w:val="1"/>
    <w:pPr>
      <w:spacing w:line="276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line="276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264547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264547"/>
    <w:pPr>
      <w:spacing w:line="276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2">
    <w:name w:val="Основной текст Знак1"/>
    <w:basedOn w:val="a0"/>
    <w:link w:val="a6"/>
    <w:uiPriority w:val="99"/>
    <w:rsid w:val="00051A81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12"/>
    <w:uiPriority w:val="99"/>
    <w:rsid w:val="00051A81"/>
    <w:pPr>
      <w:widowControl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7">
    <w:name w:val="Основной текст Знак"/>
    <w:basedOn w:val="a0"/>
    <w:uiPriority w:val="99"/>
    <w:semiHidden/>
    <w:rsid w:val="00051A8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286472%23l0" TargetMode="External"/><Relationship Id="rId18" Type="http://schemas.openxmlformats.org/officeDocument/2006/relationships/hyperlink" Target="https://normativ.kontur.ru/document?moduleId=1&amp;documentId=454982%23l0" TargetMode="External"/><Relationship Id="rId26" Type="http://schemas.openxmlformats.org/officeDocument/2006/relationships/hyperlink" Target="https://normativ.kontur.ru/document?moduleId=1&amp;documentId=475897%23l0" TargetMode="External"/><Relationship Id="rId39" Type="http://schemas.openxmlformats.org/officeDocument/2006/relationships/hyperlink" Target="https://docs.cntd.ru/document/1310212329%236540IN" TargetMode="External"/><Relationship Id="rId21" Type="http://schemas.openxmlformats.org/officeDocument/2006/relationships/hyperlink" Target="https://normativ.kontur.ru/document?moduleId=1&amp;documentId=379991%23l0" TargetMode="External"/><Relationship Id="rId34" Type="http://schemas.openxmlformats.org/officeDocument/2006/relationships/hyperlink" Target="https://normativ.kontur.ru/document?moduleId=1&amp;documentId=488092%23l0" TargetMode="External"/><Relationship Id="rId42" Type="http://schemas.openxmlformats.org/officeDocument/2006/relationships/hyperlink" Target="https://docs.cntd.ru/document/1310212329%236540IN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351413%23l0" TargetMode="External"/><Relationship Id="rId29" Type="http://schemas.openxmlformats.org/officeDocument/2006/relationships/hyperlink" Target="https://normativ.kontur.ru/document?moduleId=1&amp;documentId=380423%23l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65209%23l0" TargetMode="External"/><Relationship Id="rId24" Type="http://schemas.openxmlformats.org/officeDocument/2006/relationships/hyperlink" Target="https://normativ.kontur.ru/document?moduleId=1&amp;documentId=450381%23l0" TargetMode="External"/><Relationship Id="rId32" Type="http://schemas.openxmlformats.org/officeDocument/2006/relationships/hyperlink" Target="https://normativ.kontur.ru/document?moduleId=1&amp;documentId=434840%23l1" TargetMode="External"/><Relationship Id="rId37" Type="http://schemas.openxmlformats.org/officeDocument/2006/relationships/hyperlink" Target="https://docs.cntd.ru/document/1306088801%236540IN" TargetMode="External"/><Relationship Id="rId40" Type="http://schemas.openxmlformats.org/officeDocument/2006/relationships/hyperlink" Target="https://docs.cntd.ru/document/1310212329%236540IN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317891%23l0" TargetMode="External"/><Relationship Id="rId23" Type="http://schemas.openxmlformats.org/officeDocument/2006/relationships/hyperlink" Target="https://normativ.kontur.ru/document?moduleId=1&amp;documentId=447863%23l1" TargetMode="External"/><Relationship Id="rId28" Type="http://schemas.openxmlformats.org/officeDocument/2006/relationships/hyperlink" Target="https://normativ.kontur.ru/document?moduleId=1&amp;documentId=485506%23l0" TargetMode="External"/><Relationship Id="rId36" Type="http://schemas.openxmlformats.org/officeDocument/2006/relationships/hyperlink" Target="https://docs.cntd.ru/document/1306088801%236540IN" TargetMode="External"/><Relationship Id="rId10" Type="http://schemas.openxmlformats.org/officeDocument/2006/relationships/hyperlink" Target="https://normativ.kontur.ru/document?moduleId=1&amp;documentId=265209%23l0" TargetMode="External"/><Relationship Id="rId19" Type="http://schemas.openxmlformats.org/officeDocument/2006/relationships/hyperlink" Target="https://normativ.kontur.ru/document?moduleId=1&amp;documentId=454982%23l0" TargetMode="External"/><Relationship Id="rId31" Type="http://schemas.openxmlformats.org/officeDocument/2006/relationships/hyperlink" Target="https://normativ.kontur.ru/document?moduleId=1&amp;documentId=434840%23l1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44564%23l0" TargetMode="External"/><Relationship Id="rId14" Type="http://schemas.openxmlformats.org/officeDocument/2006/relationships/hyperlink" Target="https://normativ.kontur.ru/document?moduleId=1&amp;documentId=317891%23l0" TargetMode="External"/><Relationship Id="rId22" Type="http://schemas.openxmlformats.org/officeDocument/2006/relationships/hyperlink" Target="https://normativ.kontur.ru/document?moduleId=1&amp;documentId=447863%23l1" TargetMode="External"/><Relationship Id="rId27" Type="http://schemas.openxmlformats.org/officeDocument/2006/relationships/hyperlink" Target="https://normativ.kontur.ru/document?moduleId=1&amp;documentId=475897%23l0" TargetMode="External"/><Relationship Id="rId30" Type="http://schemas.openxmlformats.org/officeDocument/2006/relationships/hyperlink" Target="https://normativ.kontur.ru/document?moduleId=1&amp;documentId=392303%23l2" TargetMode="External"/><Relationship Id="rId35" Type="http://schemas.openxmlformats.org/officeDocument/2006/relationships/hyperlink" Target="https://normativ.kontur.ru/document?moduleId=1&amp;documentId=343704%23l0" TargetMode="External"/><Relationship Id="rId43" Type="http://schemas.openxmlformats.org/officeDocument/2006/relationships/header" Target="header1.xml"/><Relationship Id="rId8" Type="http://schemas.openxmlformats.org/officeDocument/2006/relationships/hyperlink" Target="https://normativ.kontur.ru/document?moduleId=1&amp;documentId=457121%23l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normativ.kontur.ru/document?moduleId=1&amp;documentId=271962%23l0" TargetMode="External"/><Relationship Id="rId17" Type="http://schemas.openxmlformats.org/officeDocument/2006/relationships/hyperlink" Target="https://normativ.kontur.ru/document?moduleId=1&amp;documentId=367415%23l0" TargetMode="External"/><Relationship Id="rId25" Type="http://schemas.openxmlformats.org/officeDocument/2006/relationships/hyperlink" Target="https://normativ.kontur.ru/document?moduleId=1&amp;documentId=452696%23l0" TargetMode="External"/><Relationship Id="rId33" Type="http://schemas.openxmlformats.org/officeDocument/2006/relationships/hyperlink" Target="https://normativ.kontur.ru/document?moduleId=1&amp;documentId=445682%23l3" TargetMode="External"/><Relationship Id="rId38" Type="http://schemas.openxmlformats.org/officeDocument/2006/relationships/hyperlink" Target="https://docs.cntd.ru/document/1306088801%236540I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normativ.kontur.ru/document?moduleId=1&amp;documentId=380021%23l0" TargetMode="External"/><Relationship Id="rId41" Type="http://schemas.openxmlformats.org/officeDocument/2006/relationships/hyperlink" Target="https://docs.cntd.ru/document/1310212329%236540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5552</Words>
  <Characters>31651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Наталья</cp:lastModifiedBy>
  <cp:revision>5</cp:revision>
  <dcterms:created xsi:type="dcterms:W3CDTF">2026-02-09T08:39:00Z</dcterms:created>
  <dcterms:modified xsi:type="dcterms:W3CDTF">2026-02-19T17:01:00Z</dcterms:modified>
</cp:coreProperties>
</file>